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897" w:rsidRDefault="00737897" w:rsidP="00632887">
      <w:pPr>
        <w:pStyle w:val="ConsTitle"/>
        <w:widowControl/>
        <w:ind w:right="0"/>
        <w:jc w:val="center"/>
        <w:rPr>
          <w:rFonts w:ascii="Times New Roman" w:hAnsi="Times New Roman" w:cs="Times New Roman"/>
          <w:sz w:val="28"/>
          <w:szCs w:val="28"/>
        </w:rPr>
      </w:pPr>
    </w:p>
    <w:p w:rsidR="00737897" w:rsidRPr="00737897" w:rsidRDefault="00737897" w:rsidP="00737897">
      <w:pPr>
        <w:spacing w:after="0" w:line="240" w:lineRule="auto"/>
        <w:jc w:val="center"/>
        <w:rPr>
          <w:rFonts w:ascii="Times New Roman" w:hAnsi="Times New Roman"/>
          <w:b/>
          <w:noProof/>
          <w:sz w:val="40"/>
          <w:szCs w:val="20"/>
          <w:lang w:eastAsia="ru-RU"/>
        </w:rPr>
      </w:pPr>
      <w:bookmarkStart w:id="0" w:name="_GoBack"/>
      <w:bookmarkEnd w:id="0"/>
      <w:r w:rsidRPr="00737897">
        <w:rPr>
          <w:rFonts w:ascii="Times New Roman" w:hAnsi="Times New Roman"/>
          <w:b/>
          <w:noProof/>
          <w:sz w:val="40"/>
          <w:szCs w:val="20"/>
          <w:lang w:eastAsia="ru-RU"/>
        </w:rPr>
        <w:t xml:space="preserve"> </w:t>
      </w:r>
    </w:p>
    <w:p w:rsidR="00737897" w:rsidRPr="00737897" w:rsidRDefault="00737897" w:rsidP="00737897">
      <w:pPr>
        <w:spacing w:after="0" w:line="240" w:lineRule="auto"/>
        <w:jc w:val="center"/>
        <w:rPr>
          <w:rFonts w:ascii="Times New Roman" w:hAnsi="Times New Roman"/>
          <w:b/>
          <w:noProof/>
          <w:sz w:val="40"/>
          <w:szCs w:val="20"/>
          <w:lang w:eastAsia="ru-RU"/>
        </w:rPr>
      </w:pPr>
    </w:p>
    <w:p w:rsidR="00737897" w:rsidRPr="00737897" w:rsidRDefault="00737897" w:rsidP="00737897">
      <w:pPr>
        <w:spacing w:after="0" w:line="240" w:lineRule="auto"/>
        <w:jc w:val="center"/>
        <w:rPr>
          <w:rFonts w:ascii="Times New Roman" w:hAnsi="Times New Roman"/>
          <w:b/>
          <w:sz w:val="28"/>
          <w:szCs w:val="28"/>
          <w:lang w:eastAsia="ru-RU"/>
        </w:rPr>
      </w:pPr>
      <w:r w:rsidRPr="00737897">
        <w:rPr>
          <w:rFonts w:ascii="Times New Roman" w:hAnsi="Times New Roman"/>
          <w:b/>
          <w:sz w:val="28"/>
          <w:szCs w:val="28"/>
          <w:lang w:eastAsia="ru-RU"/>
        </w:rPr>
        <w:t>АДМИНИСТРАЦИЯ</w:t>
      </w:r>
    </w:p>
    <w:p w:rsidR="00737897" w:rsidRPr="00737897" w:rsidRDefault="00737897" w:rsidP="00737897">
      <w:pPr>
        <w:spacing w:after="0" w:line="240" w:lineRule="auto"/>
        <w:jc w:val="center"/>
        <w:rPr>
          <w:rFonts w:ascii="Times New Roman" w:hAnsi="Times New Roman"/>
          <w:b/>
          <w:sz w:val="28"/>
          <w:szCs w:val="28"/>
          <w:lang w:eastAsia="ru-RU"/>
        </w:rPr>
      </w:pPr>
      <w:r w:rsidRPr="00737897">
        <w:rPr>
          <w:rFonts w:ascii="Times New Roman" w:hAnsi="Times New Roman"/>
          <w:b/>
          <w:sz w:val="28"/>
          <w:szCs w:val="28"/>
          <w:lang w:eastAsia="ru-RU"/>
        </w:rPr>
        <w:t>ГОРОДСКОГО ПОСЕЛЕНИЯ «ЗАБАЙКАЛЬСКОЕ» МУНИЦИПАЛЬНОГО РАЙОНА</w:t>
      </w:r>
    </w:p>
    <w:p w:rsidR="00737897" w:rsidRPr="00737897" w:rsidRDefault="00737897" w:rsidP="00737897">
      <w:pPr>
        <w:spacing w:after="0" w:line="240" w:lineRule="auto"/>
        <w:jc w:val="center"/>
        <w:rPr>
          <w:rFonts w:ascii="Times New Roman" w:hAnsi="Times New Roman"/>
          <w:b/>
          <w:sz w:val="28"/>
          <w:szCs w:val="28"/>
          <w:lang w:eastAsia="ru-RU"/>
        </w:rPr>
      </w:pPr>
      <w:r w:rsidRPr="00737897">
        <w:rPr>
          <w:rFonts w:ascii="Times New Roman" w:hAnsi="Times New Roman"/>
          <w:b/>
          <w:sz w:val="28"/>
          <w:szCs w:val="28"/>
          <w:lang w:eastAsia="ru-RU"/>
        </w:rPr>
        <w:t>«ЗАБАЙКАЛЬСКИЙ РАЙОН»</w:t>
      </w:r>
    </w:p>
    <w:p w:rsidR="00737897" w:rsidRPr="00737897" w:rsidRDefault="00737897" w:rsidP="00737897">
      <w:pPr>
        <w:spacing w:after="0" w:line="240" w:lineRule="auto"/>
        <w:jc w:val="center"/>
        <w:rPr>
          <w:rFonts w:ascii="Times New Roman" w:hAnsi="Times New Roman"/>
          <w:b/>
          <w:sz w:val="28"/>
          <w:szCs w:val="28"/>
          <w:lang w:eastAsia="ru-RU"/>
        </w:rPr>
      </w:pPr>
    </w:p>
    <w:p w:rsidR="00737897" w:rsidRPr="00737897" w:rsidRDefault="00737897" w:rsidP="00737897">
      <w:pPr>
        <w:spacing w:after="0" w:line="240" w:lineRule="auto"/>
        <w:jc w:val="center"/>
        <w:rPr>
          <w:rFonts w:ascii="Times New Roman" w:hAnsi="Times New Roman"/>
          <w:b/>
          <w:sz w:val="28"/>
          <w:szCs w:val="28"/>
          <w:lang w:eastAsia="ru-RU"/>
        </w:rPr>
      </w:pPr>
      <w:r w:rsidRPr="00737897">
        <w:rPr>
          <w:rFonts w:ascii="Times New Roman" w:hAnsi="Times New Roman"/>
          <w:b/>
          <w:sz w:val="28"/>
          <w:szCs w:val="28"/>
          <w:lang w:eastAsia="ru-RU"/>
        </w:rPr>
        <w:t>ПОСТАНОВЛЕНИЕ</w:t>
      </w:r>
      <w:r w:rsidRPr="00737897">
        <w:rPr>
          <w:rFonts w:ascii="Times New Roman" w:hAnsi="Times New Roman"/>
          <w:b/>
          <w:sz w:val="28"/>
          <w:szCs w:val="28"/>
          <w:lang w:eastAsia="ru-RU"/>
        </w:rPr>
        <w:tab/>
      </w:r>
    </w:p>
    <w:p w:rsidR="00737897" w:rsidRPr="00737897" w:rsidRDefault="00737897" w:rsidP="00737897">
      <w:pPr>
        <w:spacing w:after="0" w:line="240" w:lineRule="auto"/>
        <w:jc w:val="center"/>
        <w:rPr>
          <w:rFonts w:ascii="Times New Roman" w:hAnsi="Times New Roman"/>
          <w:b/>
          <w:sz w:val="28"/>
          <w:szCs w:val="28"/>
          <w:lang w:eastAsia="ru-RU"/>
        </w:rPr>
      </w:pPr>
    </w:p>
    <w:p w:rsidR="00737897" w:rsidRPr="00737897" w:rsidRDefault="00737897" w:rsidP="00737897">
      <w:pPr>
        <w:spacing w:after="0" w:line="240" w:lineRule="auto"/>
        <w:jc w:val="center"/>
        <w:rPr>
          <w:rFonts w:ascii="Times New Roman" w:hAnsi="Times New Roman"/>
          <w:sz w:val="28"/>
          <w:szCs w:val="28"/>
          <w:lang w:eastAsia="ru-RU"/>
        </w:rPr>
      </w:pPr>
      <w:r w:rsidRPr="00737897">
        <w:rPr>
          <w:rFonts w:ascii="Times New Roman" w:hAnsi="Times New Roman"/>
          <w:sz w:val="28"/>
          <w:szCs w:val="28"/>
          <w:lang w:eastAsia="ru-RU"/>
        </w:rPr>
        <w:t>пгт. Забайкальск</w:t>
      </w:r>
    </w:p>
    <w:p w:rsidR="00737897" w:rsidRPr="00737897" w:rsidRDefault="00737897" w:rsidP="00737897">
      <w:pPr>
        <w:autoSpaceDE w:val="0"/>
        <w:autoSpaceDN w:val="0"/>
        <w:adjustRightInd w:val="0"/>
        <w:spacing w:after="0" w:line="240" w:lineRule="auto"/>
        <w:jc w:val="center"/>
        <w:outlineLvl w:val="0"/>
        <w:rPr>
          <w:rFonts w:ascii="Times New Roman" w:hAnsi="Times New Roman"/>
          <w:b/>
          <w:sz w:val="28"/>
          <w:szCs w:val="28"/>
          <w:lang w:eastAsia="ru-RU"/>
        </w:rPr>
      </w:pPr>
    </w:p>
    <w:p w:rsidR="00737897" w:rsidRPr="00737897" w:rsidRDefault="00737897" w:rsidP="00737897">
      <w:pPr>
        <w:autoSpaceDE w:val="0"/>
        <w:autoSpaceDN w:val="0"/>
        <w:adjustRightInd w:val="0"/>
        <w:spacing w:after="0" w:line="240" w:lineRule="auto"/>
        <w:jc w:val="center"/>
        <w:outlineLvl w:val="0"/>
        <w:rPr>
          <w:rFonts w:ascii="Times New Roman" w:hAnsi="Times New Roman"/>
          <w:b/>
          <w:sz w:val="28"/>
          <w:szCs w:val="28"/>
          <w:lang w:eastAsia="ru-RU"/>
        </w:rPr>
      </w:pPr>
    </w:p>
    <w:p w:rsidR="00737897" w:rsidRPr="00737897" w:rsidRDefault="00737897" w:rsidP="00EC707D">
      <w:pPr>
        <w:autoSpaceDE w:val="0"/>
        <w:autoSpaceDN w:val="0"/>
        <w:adjustRightInd w:val="0"/>
        <w:spacing w:after="0" w:line="240" w:lineRule="auto"/>
        <w:jc w:val="both"/>
        <w:rPr>
          <w:rFonts w:ascii="Times New Roman" w:hAnsi="Times New Roman"/>
          <w:sz w:val="28"/>
          <w:szCs w:val="28"/>
          <w:lang w:eastAsia="ru-RU"/>
        </w:rPr>
      </w:pPr>
      <w:r w:rsidRPr="00737897">
        <w:rPr>
          <w:rFonts w:ascii="Times New Roman" w:hAnsi="Times New Roman"/>
          <w:sz w:val="28"/>
          <w:szCs w:val="28"/>
          <w:lang w:eastAsia="ru-RU"/>
        </w:rPr>
        <w:t>«</w:t>
      </w:r>
      <w:r w:rsidR="00783587">
        <w:rPr>
          <w:rFonts w:ascii="Times New Roman" w:hAnsi="Times New Roman"/>
          <w:sz w:val="28"/>
          <w:szCs w:val="28"/>
          <w:lang w:eastAsia="ru-RU"/>
        </w:rPr>
        <w:t xml:space="preserve"> </w:t>
      </w:r>
      <w:r w:rsidR="0094056E">
        <w:rPr>
          <w:rFonts w:ascii="Times New Roman" w:hAnsi="Times New Roman"/>
          <w:sz w:val="28"/>
          <w:szCs w:val="28"/>
          <w:lang w:eastAsia="ru-RU"/>
        </w:rPr>
        <w:t xml:space="preserve"> </w:t>
      </w:r>
      <w:r w:rsidR="00783587">
        <w:rPr>
          <w:rFonts w:ascii="Times New Roman" w:hAnsi="Times New Roman"/>
          <w:sz w:val="28"/>
          <w:szCs w:val="28"/>
          <w:lang w:eastAsia="ru-RU"/>
        </w:rPr>
        <w:t>17</w:t>
      </w:r>
      <w:r w:rsidR="0094056E">
        <w:rPr>
          <w:rFonts w:ascii="Times New Roman" w:hAnsi="Times New Roman"/>
          <w:sz w:val="28"/>
          <w:szCs w:val="28"/>
          <w:lang w:eastAsia="ru-RU"/>
        </w:rPr>
        <w:t xml:space="preserve"> </w:t>
      </w:r>
      <w:r w:rsidRPr="00737897">
        <w:rPr>
          <w:rFonts w:ascii="Times New Roman" w:hAnsi="Times New Roman"/>
          <w:sz w:val="28"/>
          <w:szCs w:val="28"/>
          <w:lang w:eastAsia="ru-RU"/>
        </w:rPr>
        <w:t>»</w:t>
      </w:r>
      <w:r w:rsidR="0094056E">
        <w:rPr>
          <w:rFonts w:ascii="Times New Roman" w:hAnsi="Times New Roman"/>
          <w:sz w:val="28"/>
          <w:szCs w:val="28"/>
          <w:lang w:eastAsia="ru-RU"/>
        </w:rPr>
        <w:t xml:space="preserve">   но</w:t>
      </w:r>
      <w:r w:rsidR="00EC707D">
        <w:rPr>
          <w:rFonts w:ascii="Times New Roman" w:hAnsi="Times New Roman"/>
          <w:sz w:val="28"/>
          <w:szCs w:val="28"/>
          <w:lang w:eastAsia="ru-RU"/>
        </w:rPr>
        <w:t xml:space="preserve">ября </w:t>
      </w:r>
      <w:r w:rsidR="0094056E">
        <w:rPr>
          <w:rFonts w:ascii="Times New Roman" w:hAnsi="Times New Roman"/>
          <w:sz w:val="28"/>
          <w:szCs w:val="28"/>
          <w:lang w:eastAsia="ru-RU"/>
        </w:rPr>
        <w:t xml:space="preserve">  </w:t>
      </w:r>
      <w:r w:rsidR="00EC707D">
        <w:rPr>
          <w:rFonts w:ascii="Times New Roman" w:hAnsi="Times New Roman"/>
          <w:sz w:val="28"/>
          <w:szCs w:val="28"/>
          <w:lang w:eastAsia="ru-RU"/>
        </w:rPr>
        <w:t>2022</w:t>
      </w:r>
      <w:r w:rsidRPr="00737897">
        <w:rPr>
          <w:rFonts w:ascii="Times New Roman" w:hAnsi="Times New Roman"/>
          <w:sz w:val="28"/>
          <w:szCs w:val="28"/>
          <w:lang w:eastAsia="ru-RU"/>
        </w:rPr>
        <w:t>год</w:t>
      </w:r>
      <w:r w:rsidRPr="00737897">
        <w:rPr>
          <w:rFonts w:ascii="Times New Roman" w:hAnsi="Times New Roman"/>
          <w:sz w:val="28"/>
          <w:szCs w:val="28"/>
          <w:lang w:eastAsia="ru-RU"/>
        </w:rPr>
        <w:tab/>
      </w:r>
      <w:r w:rsidRPr="00737897">
        <w:rPr>
          <w:rFonts w:ascii="Times New Roman" w:hAnsi="Times New Roman"/>
          <w:sz w:val="28"/>
          <w:szCs w:val="28"/>
          <w:lang w:eastAsia="ru-RU"/>
        </w:rPr>
        <w:tab/>
      </w:r>
      <w:r w:rsidRPr="00737897">
        <w:rPr>
          <w:rFonts w:ascii="Times New Roman" w:hAnsi="Times New Roman"/>
          <w:sz w:val="28"/>
          <w:szCs w:val="28"/>
          <w:lang w:eastAsia="ru-RU"/>
        </w:rPr>
        <w:tab/>
      </w:r>
      <w:r w:rsidR="00EC707D">
        <w:rPr>
          <w:rFonts w:ascii="Times New Roman" w:hAnsi="Times New Roman"/>
          <w:sz w:val="28"/>
          <w:szCs w:val="28"/>
          <w:lang w:eastAsia="ru-RU"/>
        </w:rPr>
        <w:t xml:space="preserve">                         </w:t>
      </w:r>
      <w:r w:rsidRPr="00737897">
        <w:rPr>
          <w:rFonts w:ascii="Times New Roman" w:hAnsi="Times New Roman"/>
          <w:sz w:val="28"/>
          <w:szCs w:val="28"/>
          <w:lang w:eastAsia="ru-RU"/>
        </w:rPr>
        <w:tab/>
      </w:r>
      <w:r w:rsidRPr="00737897">
        <w:rPr>
          <w:rFonts w:ascii="Times New Roman" w:hAnsi="Times New Roman"/>
          <w:sz w:val="28"/>
          <w:szCs w:val="28"/>
          <w:lang w:eastAsia="ru-RU"/>
        </w:rPr>
        <w:tab/>
      </w:r>
      <w:r w:rsidR="00783587">
        <w:rPr>
          <w:rFonts w:ascii="Times New Roman" w:hAnsi="Times New Roman"/>
          <w:sz w:val="28"/>
          <w:szCs w:val="28"/>
          <w:lang w:eastAsia="ru-RU"/>
        </w:rPr>
        <w:t xml:space="preserve">           </w:t>
      </w:r>
      <w:r w:rsidRPr="00737897">
        <w:rPr>
          <w:rFonts w:ascii="Times New Roman" w:hAnsi="Times New Roman"/>
          <w:sz w:val="28"/>
          <w:szCs w:val="28"/>
          <w:lang w:eastAsia="ru-RU"/>
        </w:rPr>
        <w:t xml:space="preserve">№ </w:t>
      </w:r>
      <w:r w:rsidR="00783587">
        <w:rPr>
          <w:rFonts w:ascii="Times New Roman" w:hAnsi="Times New Roman"/>
          <w:sz w:val="28"/>
          <w:szCs w:val="28"/>
          <w:lang w:eastAsia="ru-RU"/>
        </w:rPr>
        <w:t>438</w:t>
      </w:r>
    </w:p>
    <w:p w:rsidR="00737897" w:rsidRPr="00737897" w:rsidRDefault="00737897" w:rsidP="00737897">
      <w:pPr>
        <w:spacing w:after="0" w:line="240" w:lineRule="auto"/>
        <w:rPr>
          <w:rFonts w:ascii="Times New Roman" w:hAnsi="Times New Roman"/>
          <w:sz w:val="28"/>
          <w:szCs w:val="28"/>
          <w:lang w:eastAsia="ru-RU"/>
        </w:rPr>
      </w:pPr>
    </w:p>
    <w:p w:rsidR="0094056E" w:rsidRDefault="002C60F3" w:rsidP="002C60F3">
      <w:pPr>
        <w:pStyle w:val="af5"/>
        <w:jc w:val="both"/>
      </w:pPr>
      <w:r>
        <w:t xml:space="preserve">     </w:t>
      </w:r>
      <w:r w:rsidR="0094056E" w:rsidRPr="0094056E">
        <w:t xml:space="preserve">Об утверждении административного регламента предоставления муниципальной услуги «Присвоение </w:t>
      </w:r>
      <w:r w:rsidR="0094056E">
        <w:t xml:space="preserve"> </w:t>
      </w:r>
      <w:r w:rsidR="0094056E" w:rsidRPr="0094056E">
        <w:t xml:space="preserve">адреса </w:t>
      </w:r>
      <w:r w:rsidR="0094056E">
        <w:t xml:space="preserve"> </w:t>
      </w:r>
      <w:r w:rsidR="0094056E" w:rsidRPr="0094056E">
        <w:t>объекту адресации, изменение и аннулирование такого адреса» на территории</w:t>
      </w:r>
      <w:r w:rsidR="0094056E">
        <w:t xml:space="preserve"> городского поселения «Забайкальское»</w:t>
      </w:r>
    </w:p>
    <w:p w:rsidR="00D63DBC" w:rsidRPr="001A4B66" w:rsidRDefault="00D63DBC" w:rsidP="0061692D">
      <w:pPr>
        <w:spacing w:after="0" w:line="240" w:lineRule="auto"/>
        <w:jc w:val="center"/>
        <w:rPr>
          <w:rFonts w:ascii="Times New Roman" w:hAnsi="Times New Roman"/>
          <w:b/>
          <w:bCs/>
          <w:sz w:val="28"/>
          <w:szCs w:val="28"/>
        </w:rPr>
      </w:pPr>
    </w:p>
    <w:p w:rsidR="00B92F31" w:rsidRDefault="006D5536" w:rsidP="0094056E">
      <w:pPr>
        <w:spacing w:after="0" w:line="240" w:lineRule="auto"/>
        <w:ind w:firstLine="708"/>
        <w:jc w:val="both"/>
        <w:rPr>
          <w:rFonts w:ascii="Times New Roman" w:hAnsi="Times New Roman"/>
          <w:sz w:val="28"/>
          <w:szCs w:val="28"/>
        </w:rPr>
      </w:pPr>
      <w:r w:rsidRPr="0034518D">
        <w:rPr>
          <w:rFonts w:ascii="Times New Roman" w:hAnsi="Times New Roman"/>
          <w:sz w:val="28"/>
          <w:szCs w:val="28"/>
        </w:rPr>
        <w:t>В соответствии</w:t>
      </w:r>
      <w:r w:rsidR="0094056E">
        <w:rPr>
          <w:rFonts w:ascii="Times New Roman" w:hAnsi="Times New Roman"/>
          <w:sz w:val="28"/>
          <w:szCs w:val="28"/>
        </w:rPr>
        <w:t xml:space="preserve"> </w:t>
      </w:r>
      <w:r w:rsidR="0094056E" w:rsidRPr="009B3A1C">
        <w:rPr>
          <w:rFonts w:ascii="Times New Roman" w:hAnsi="Times New Roman"/>
          <w:sz w:val="28"/>
          <w:szCs w:val="28"/>
        </w:rPr>
        <w:t xml:space="preserve">с </w:t>
      </w:r>
      <w:r w:rsidR="0094056E">
        <w:rPr>
          <w:rFonts w:ascii="Times New Roman" w:hAnsi="Times New Roman"/>
          <w:sz w:val="28"/>
          <w:szCs w:val="28"/>
        </w:rPr>
        <w:t xml:space="preserve">Постановлением Правительства РФ от 19 ноября 2014 года № 1221 «Об утверждении Правил присвоения, изменения и аннулирования адресов», руководствуясь </w:t>
      </w:r>
      <w:r w:rsidRPr="0034518D">
        <w:rPr>
          <w:rFonts w:ascii="Times New Roman" w:hAnsi="Times New Roman"/>
          <w:sz w:val="28"/>
          <w:szCs w:val="28"/>
        </w:rPr>
        <w:t>Федеральн</w:t>
      </w:r>
      <w:r w:rsidR="0094056E">
        <w:rPr>
          <w:rFonts w:ascii="Times New Roman" w:hAnsi="Times New Roman"/>
          <w:sz w:val="28"/>
          <w:szCs w:val="28"/>
        </w:rPr>
        <w:t>ым</w:t>
      </w:r>
      <w:r w:rsidRPr="0034518D">
        <w:rPr>
          <w:rFonts w:ascii="Times New Roman" w:hAnsi="Times New Roman"/>
          <w:sz w:val="28"/>
          <w:szCs w:val="28"/>
        </w:rPr>
        <w:t xml:space="preserve"> закон</w:t>
      </w:r>
      <w:r w:rsidR="0094056E">
        <w:rPr>
          <w:rFonts w:ascii="Times New Roman" w:hAnsi="Times New Roman"/>
          <w:sz w:val="28"/>
          <w:szCs w:val="28"/>
        </w:rPr>
        <w:t xml:space="preserve">ом </w:t>
      </w:r>
      <w:r w:rsidR="004F0887" w:rsidRPr="0034518D">
        <w:rPr>
          <w:rFonts w:ascii="Times New Roman" w:hAnsi="Times New Roman"/>
          <w:sz w:val="28"/>
          <w:szCs w:val="28"/>
        </w:rPr>
        <w:t xml:space="preserve">от 27 июля 2010 года № 210-ФЗ «Об организации предоставления государственных и муниципальных услуг», </w:t>
      </w:r>
      <w:r w:rsidR="0094056E">
        <w:rPr>
          <w:rFonts w:ascii="Times New Roman" w:hAnsi="Times New Roman"/>
          <w:sz w:val="28"/>
          <w:szCs w:val="28"/>
        </w:rPr>
        <w:t xml:space="preserve"> </w:t>
      </w:r>
      <w:r w:rsidR="00B92F31">
        <w:rPr>
          <w:rFonts w:ascii="Times New Roman" w:hAnsi="Times New Roman"/>
          <w:sz w:val="28"/>
          <w:szCs w:val="28"/>
        </w:rPr>
        <w:t>Устав</w:t>
      </w:r>
      <w:r w:rsidR="0094056E">
        <w:rPr>
          <w:rFonts w:ascii="Times New Roman" w:hAnsi="Times New Roman"/>
          <w:sz w:val="28"/>
          <w:szCs w:val="28"/>
        </w:rPr>
        <w:t>ом</w:t>
      </w:r>
      <w:r w:rsidR="00B92F31">
        <w:rPr>
          <w:rFonts w:ascii="Times New Roman" w:hAnsi="Times New Roman"/>
          <w:sz w:val="28"/>
          <w:szCs w:val="28"/>
        </w:rPr>
        <w:t xml:space="preserve"> городского поселения «Забайкальское»,</w:t>
      </w:r>
    </w:p>
    <w:p w:rsidR="00632887" w:rsidRDefault="004F0887" w:rsidP="00227B85">
      <w:pPr>
        <w:spacing w:after="0" w:line="240" w:lineRule="auto"/>
        <w:ind w:firstLine="708"/>
        <w:jc w:val="both"/>
        <w:rPr>
          <w:rFonts w:ascii="Times New Roman" w:hAnsi="Times New Roman"/>
          <w:sz w:val="28"/>
          <w:szCs w:val="28"/>
        </w:rPr>
      </w:pPr>
      <w:r w:rsidRPr="0034518D">
        <w:rPr>
          <w:rFonts w:ascii="Times New Roman" w:hAnsi="Times New Roman"/>
          <w:sz w:val="28"/>
          <w:szCs w:val="28"/>
        </w:rPr>
        <w:t xml:space="preserve"> </w:t>
      </w:r>
      <w:r w:rsidR="00B92F31" w:rsidRPr="00356828">
        <w:rPr>
          <w:rFonts w:ascii="Times New Roman" w:hAnsi="Times New Roman"/>
          <w:b/>
          <w:sz w:val="28"/>
          <w:szCs w:val="28"/>
        </w:rPr>
        <w:t>П</w:t>
      </w:r>
      <w:r w:rsidR="00632887" w:rsidRPr="00356828">
        <w:rPr>
          <w:rFonts w:ascii="Times New Roman" w:hAnsi="Times New Roman"/>
          <w:b/>
          <w:sz w:val="28"/>
          <w:szCs w:val="28"/>
        </w:rPr>
        <w:t>остановля</w:t>
      </w:r>
      <w:r w:rsidR="00B92F31">
        <w:rPr>
          <w:rFonts w:ascii="Times New Roman" w:hAnsi="Times New Roman"/>
          <w:b/>
          <w:sz w:val="28"/>
          <w:szCs w:val="28"/>
        </w:rPr>
        <w:t>ю:</w:t>
      </w:r>
    </w:p>
    <w:p w:rsidR="0094056E" w:rsidRDefault="006D5536" w:rsidP="0094056E">
      <w:pPr>
        <w:autoSpaceDE w:val="0"/>
        <w:autoSpaceDN w:val="0"/>
        <w:adjustRightInd w:val="0"/>
        <w:spacing w:after="0" w:line="240" w:lineRule="auto"/>
        <w:jc w:val="both"/>
        <w:rPr>
          <w:rFonts w:ascii="Times New Roman" w:hAnsi="Times New Roman"/>
          <w:sz w:val="28"/>
          <w:szCs w:val="28"/>
        </w:rPr>
      </w:pPr>
      <w:r w:rsidRPr="0034518D">
        <w:rPr>
          <w:rFonts w:ascii="Times New Roman" w:hAnsi="Times New Roman"/>
          <w:sz w:val="28"/>
          <w:szCs w:val="28"/>
        </w:rPr>
        <w:tab/>
        <w:t>1.</w:t>
      </w:r>
      <w:r w:rsidR="0094056E">
        <w:rPr>
          <w:rFonts w:ascii="Times New Roman" w:hAnsi="Times New Roman"/>
          <w:sz w:val="28"/>
          <w:szCs w:val="28"/>
        </w:rPr>
        <w:t xml:space="preserve"> </w:t>
      </w:r>
      <w:r w:rsidR="0026662C" w:rsidRPr="00CE3044">
        <w:rPr>
          <w:rFonts w:ascii="Times New Roman" w:hAnsi="Times New Roman"/>
          <w:sz w:val="28"/>
          <w:szCs w:val="28"/>
        </w:rPr>
        <w:t xml:space="preserve">Утвердить Административный регламент предоставления муниципальной услуги </w:t>
      </w:r>
      <w:r w:rsidR="00414379" w:rsidRPr="00414379">
        <w:rPr>
          <w:rFonts w:ascii="Times New Roman" w:hAnsi="Times New Roman"/>
          <w:sz w:val="28"/>
          <w:szCs w:val="28"/>
        </w:rPr>
        <w:t xml:space="preserve">«Присвоение адресов объектам адресации, изменение, аннулирование </w:t>
      </w:r>
      <w:r w:rsidR="0094056E">
        <w:rPr>
          <w:rFonts w:ascii="Times New Roman" w:hAnsi="Times New Roman"/>
          <w:sz w:val="28"/>
          <w:szCs w:val="28"/>
        </w:rPr>
        <w:t>такого адреса» на территории городского поселения «Забайкальское»</w:t>
      </w:r>
      <w:r w:rsidR="00296CC2">
        <w:rPr>
          <w:rFonts w:ascii="Times New Roman" w:hAnsi="Times New Roman"/>
          <w:sz w:val="28"/>
          <w:szCs w:val="28"/>
        </w:rPr>
        <w:t>.</w:t>
      </w:r>
      <w:r w:rsidR="0094056E">
        <w:rPr>
          <w:rFonts w:ascii="Times New Roman" w:hAnsi="Times New Roman"/>
          <w:sz w:val="28"/>
          <w:szCs w:val="28"/>
        </w:rPr>
        <w:t xml:space="preserve"> </w:t>
      </w:r>
    </w:p>
    <w:p w:rsidR="00737897" w:rsidRDefault="0094056E" w:rsidP="0094056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    </w:t>
      </w:r>
      <w:r w:rsidR="0026662C" w:rsidRPr="006513F9">
        <w:rPr>
          <w:rFonts w:ascii="Times New Roman" w:hAnsi="Times New Roman"/>
          <w:sz w:val="28"/>
          <w:szCs w:val="28"/>
        </w:rPr>
        <w:t>Признать утратившим силу</w:t>
      </w:r>
      <w:r w:rsidR="00B92F31">
        <w:rPr>
          <w:rFonts w:ascii="Times New Roman" w:hAnsi="Times New Roman"/>
          <w:sz w:val="28"/>
          <w:szCs w:val="28"/>
        </w:rPr>
        <w:t>:</w:t>
      </w:r>
    </w:p>
    <w:p w:rsidR="00B92F31" w:rsidRDefault="00B92F31" w:rsidP="00227B85">
      <w:pPr>
        <w:pStyle w:val="ConsPlusNormal"/>
        <w:widowControl/>
        <w:tabs>
          <w:tab w:val="left" w:pos="993"/>
        </w:tabs>
        <w:ind w:firstLine="851"/>
        <w:jc w:val="both"/>
        <w:rPr>
          <w:rFonts w:ascii="Times New Roman" w:hAnsi="Times New Roman" w:cs="Times New Roman"/>
          <w:sz w:val="28"/>
          <w:szCs w:val="28"/>
        </w:rPr>
      </w:pPr>
      <w:r>
        <w:rPr>
          <w:rFonts w:ascii="Times New Roman" w:hAnsi="Times New Roman" w:cs="Times New Roman"/>
          <w:sz w:val="28"/>
          <w:szCs w:val="28"/>
        </w:rPr>
        <w:t>-  Постановление</w:t>
      </w:r>
      <w:r w:rsidR="0094056E">
        <w:rPr>
          <w:rFonts w:ascii="Times New Roman" w:hAnsi="Times New Roman" w:cs="Times New Roman"/>
          <w:sz w:val="28"/>
          <w:szCs w:val="28"/>
        </w:rPr>
        <w:t xml:space="preserve"> администрации городского поселения «Забайкальское»</w:t>
      </w:r>
      <w:r>
        <w:rPr>
          <w:rFonts w:ascii="Times New Roman" w:hAnsi="Times New Roman" w:cs="Times New Roman"/>
          <w:sz w:val="28"/>
          <w:szCs w:val="28"/>
        </w:rPr>
        <w:t xml:space="preserve"> от </w:t>
      </w:r>
      <w:r w:rsidR="0094056E">
        <w:rPr>
          <w:rFonts w:ascii="Times New Roman" w:hAnsi="Times New Roman" w:cs="Times New Roman"/>
          <w:sz w:val="28"/>
          <w:szCs w:val="28"/>
        </w:rPr>
        <w:t xml:space="preserve">27.09.2022 </w:t>
      </w:r>
      <w:r>
        <w:rPr>
          <w:rFonts w:ascii="Times New Roman" w:hAnsi="Times New Roman" w:cs="Times New Roman"/>
          <w:sz w:val="28"/>
          <w:szCs w:val="28"/>
        </w:rPr>
        <w:t xml:space="preserve">года </w:t>
      </w:r>
      <w:r w:rsidR="0094056E">
        <w:rPr>
          <w:rFonts w:ascii="Times New Roman" w:hAnsi="Times New Roman" w:cs="Times New Roman"/>
          <w:sz w:val="28"/>
          <w:szCs w:val="28"/>
        </w:rPr>
        <w:t xml:space="preserve">№ 342 </w:t>
      </w:r>
      <w:r>
        <w:rPr>
          <w:rFonts w:ascii="Times New Roman" w:hAnsi="Times New Roman" w:cs="Times New Roman"/>
          <w:sz w:val="28"/>
          <w:szCs w:val="28"/>
        </w:rPr>
        <w:t>«Об утверждении административного</w:t>
      </w:r>
      <w:r w:rsidRPr="00367A6C">
        <w:rPr>
          <w:rFonts w:ascii="Times New Roman" w:hAnsi="Times New Roman" w:cs="Times New Roman"/>
          <w:sz w:val="28"/>
          <w:szCs w:val="28"/>
        </w:rPr>
        <w:t xml:space="preserve"> </w:t>
      </w:r>
      <w:hyperlink r:id="rId8" w:history="1">
        <w:r w:rsidRPr="00B6298D">
          <w:rPr>
            <w:rFonts w:ascii="Times New Roman" w:hAnsi="Times New Roman" w:cs="Times New Roman"/>
            <w:color w:val="000000"/>
            <w:sz w:val="28"/>
            <w:szCs w:val="28"/>
          </w:rPr>
          <w:t>регламент</w:t>
        </w:r>
      </w:hyperlink>
      <w:r>
        <w:rPr>
          <w:rFonts w:ascii="Times New Roman" w:hAnsi="Times New Roman" w:cs="Times New Roman"/>
          <w:color w:val="000000"/>
          <w:sz w:val="28"/>
          <w:szCs w:val="28"/>
        </w:rPr>
        <w:t>а</w:t>
      </w:r>
      <w:r w:rsidRPr="00367A6C">
        <w:rPr>
          <w:rFonts w:ascii="Times New Roman" w:hAnsi="Times New Roman" w:cs="Times New Roman"/>
          <w:sz w:val="28"/>
          <w:szCs w:val="28"/>
        </w:rPr>
        <w:t xml:space="preserve"> по предоставлению муниципальной услуги </w:t>
      </w:r>
      <w:r w:rsidRPr="00B92F31">
        <w:rPr>
          <w:rFonts w:ascii="Times New Roman" w:hAnsi="Times New Roman" w:cs="Times New Roman"/>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 муниципального значения, местного значения муниципального района) элементам планировочной структуры, изменение, аннулирование таких наименований, размещение информации в государственном  адресном реестре»</w:t>
      </w:r>
      <w:r w:rsidR="0094056E">
        <w:rPr>
          <w:rFonts w:ascii="Times New Roman" w:hAnsi="Times New Roman" w:cs="Times New Roman"/>
          <w:bCs/>
          <w:sz w:val="28"/>
          <w:szCs w:val="28"/>
        </w:rPr>
        <w:t>.</w:t>
      </w:r>
    </w:p>
    <w:p w:rsidR="00227B85" w:rsidRDefault="00227B85" w:rsidP="00227B85">
      <w:pPr>
        <w:pStyle w:val="ConsPlusNormal"/>
        <w:jc w:val="both"/>
        <w:rPr>
          <w:rFonts w:ascii="Times New Roman" w:hAnsi="Times New Roman"/>
          <w:sz w:val="28"/>
          <w:szCs w:val="28"/>
        </w:rPr>
      </w:pPr>
    </w:p>
    <w:p w:rsidR="00227B85" w:rsidRPr="00227B85" w:rsidRDefault="00227B85" w:rsidP="00227B85">
      <w:pPr>
        <w:pStyle w:val="ConsPlusNormal"/>
        <w:rPr>
          <w:rFonts w:ascii="Times New Roman" w:hAnsi="Times New Roman"/>
          <w:bCs/>
          <w:sz w:val="28"/>
          <w:szCs w:val="28"/>
        </w:rPr>
      </w:pPr>
    </w:p>
    <w:p w:rsidR="0026662C" w:rsidRPr="004426A7" w:rsidRDefault="0094056E" w:rsidP="0094056E">
      <w:pPr>
        <w:pStyle w:val="ConsPlusTitle"/>
        <w:widowControl/>
        <w:numPr>
          <w:ilvl w:val="0"/>
          <w:numId w:val="6"/>
        </w:numPr>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26662C" w:rsidRPr="004426A7">
        <w:rPr>
          <w:rFonts w:ascii="Times New Roman" w:hAnsi="Times New Roman" w:cs="Times New Roman"/>
          <w:b w:val="0"/>
          <w:sz w:val="28"/>
          <w:szCs w:val="28"/>
        </w:rPr>
        <w:t>Настоящее постановление вступает в силу</w:t>
      </w:r>
      <w:r w:rsidR="0026662C">
        <w:rPr>
          <w:rFonts w:ascii="Times New Roman" w:hAnsi="Times New Roman" w:cs="Times New Roman"/>
          <w:b w:val="0"/>
          <w:sz w:val="28"/>
          <w:szCs w:val="28"/>
        </w:rPr>
        <w:t xml:space="preserve"> на следующий день после дня его официального опубликования.</w:t>
      </w:r>
    </w:p>
    <w:p w:rsidR="007A5C5F" w:rsidRPr="007A5C5F" w:rsidRDefault="006847C9" w:rsidP="007A5C5F">
      <w:pPr>
        <w:pStyle w:val="af4"/>
        <w:ind w:firstLine="567"/>
        <w:jc w:val="both"/>
        <w:rPr>
          <w:rFonts w:ascii="Times New Roman" w:hAnsi="Times New Roman"/>
          <w:sz w:val="28"/>
          <w:szCs w:val="28"/>
        </w:rPr>
      </w:pPr>
      <w:r>
        <w:rPr>
          <w:rFonts w:ascii="Times New Roman" w:hAnsi="Times New Roman"/>
          <w:sz w:val="28"/>
          <w:szCs w:val="28"/>
        </w:rPr>
        <w:lastRenderedPageBreak/>
        <w:t xml:space="preserve">4.  </w:t>
      </w:r>
      <w:r w:rsidR="00CF6A94">
        <w:rPr>
          <w:rFonts w:ascii="Times New Roman" w:hAnsi="Times New Roman"/>
          <w:sz w:val="28"/>
          <w:szCs w:val="28"/>
        </w:rPr>
        <w:t xml:space="preserve"> </w:t>
      </w:r>
      <w:r w:rsidR="007A5C5F" w:rsidRPr="007A5C5F">
        <w:rPr>
          <w:rFonts w:ascii="Times New Roman" w:hAnsi="Times New Roman"/>
          <w:sz w:val="28"/>
          <w:szCs w:val="28"/>
        </w:rPr>
        <w:t xml:space="preserve">Настоящее постановление опубликовать  в информационном вестнике «Вести Забайкальска» и разместить на официальном сайте администрации городского поселения «Забайкальское»  </w:t>
      </w:r>
      <w:hyperlink r:id="rId9" w:history="1">
        <w:r w:rsidR="00E97B69" w:rsidRPr="00E97B69">
          <w:rPr>
            <w:rFonts w:ascii="Times New Roman" w:hAnsi="Times New Roman"/>
            <w:color w:val="0000FF"/>
            <w:sz w:val="28"/>
            <w:szCs w:val="28"/>
            <w:u w:val="single"/>
            <w:lang w:eastAsia="ru-RU"/>
          </w:rPr>
          <w:t>https://www.</w:t>
        </w:r>
        <w:r w:rsidR="00E97B69" w:rsidRPr="00E97B69">
          <w:rPr>
            <w:rFonts w:ascii="Times New Roman" w:hAnsi="Times New Roman"/>
            <w:color w:val="0000FF"/>
            <w:sz w:val="28"/>
            <w:szCs w:val="28"/>
            <w:u w:val="single"/>
            <w:lang w:val="en-US" w:eastAsia="ru-RU"/>
          </w:rPr>
          <w:t>zabadm</w:t>
        </w:r>
        <w:r w:rsidR="00E97B69" w:rsidRPr="00E97B69">
          <w:rPr>
            <w:rFonts w:ascii="Times New Roman" w:hAnsi="Times New Roman"/>
            <w:color w:val="0000FF"/>
            <w:sz w:val="28"/>
            <w:szCs w:val="28"/>
            <w:u w:val="single"/>
            <w:lang w:eastAsia="ru-RU"/>
          </w:rPr>
          <w:t>.</w:t>
        </w:r>
        <w:r w:rsidR="00E97B69" w:rsidRPr="00E97B69">
          <w:rPr>
            <w:rFonts w:ascii="Times New Roman" w:hAnsi="Times New Roman"/>
            <w:color w:val="0000FF"/>
            <w:sz w:val="28"/>
            <w:szCs w:val="28"/>
            <w:u w:val="single"/>
            <w:lang w:val="en-US" w:eastAsia="ru-RU"/>
          </w:rPr>
          <w:t>ru</w:t>
        </w:r>
      </w:hyperlink>
      <w:r w:rsidR="00E97B69">
        <w:rPr>
          <w:rFonts w:ascii="Times New Roman" w:hAnsi="Times New Roman"/>
          <w:color w:val="0000FF"/>
          <w:sz w:val="28"/>
          <w:szCs w:val="28"/>
          <w:u w:val="single"/>
          <w:lang w:eastAsia="ru-RU"/>
        </w:rPr>
        <w:t xml:space="preserve"> </w:t>
      </w:r>
      <w:r w:rsidR="007A5C5F" w:rsidRPr="007A5C5F">
        <w:rPr>
          <w:rFonts w:ascii="Times New Roman" w:hAnsi="Times New Roman"/>
          <w:sz w:val="28"/>
          <w:szCs w:val="28"/>
        </w:rPr>
        <w:t>в сети Интернет.</w:t>
      </w:r>
    </w:p>
    <w:p w:rsidR="007A5C5F" w:rsidRDefault="007A5C5F" w:rsidP="007A5C5F">
      <w:pPr>
        <w:jc w:val="both"/>
        <w:rPr>
          <w:rFonts w:ascii="Times New Roman" w:hAnsi="Times New Roman"/>
          <w:sz w:val="28"/>
          <w:szCs w:val="28"/>
        </w:rPr>
      </w:pPr>
    </w:p>
    <w:p w:rsidR="0094056E" w:rsidRDefault="0094056E" w:rsidP="007A5C5F">
      <w:pPr>
        <w:jc w:val="both"/>
        <w:rPr>
          <w:rFonts w:ascii="Times New Roman" w:hAnsi="Times New Roman"/>
          <w:sz w:val="28"/>
          <w:szCs w:val="28"/>
        </w:rPr>
      </w:pPr>
    </w:p>
    <w:p w:rsidR="0094056E" w:rsidRPr="007A5C5F" w:rsidRDefault="0094056E" w:rsidP="007A5C5F">
      <w:pPr>
        <w:jc w:val="both"/>
        <w:rPr>
          <w:rFonts w:ascii="Times New Roman" w:hAnsi="Times New Roman"/>
          <w:sz w:val="28"/>
          <w:szCs w:val="28"/>
        </w:rPr>
      </w:pPr>
    </w:p>
    <w:p w:rsidR="007A5C5F" w:rsidRDefault="007A5C5F" w:rsidP="007A5C5F">
      <w:pPr>
        <w:spacing w:after="0" w:line="240" w:lineRule="auto"/>
        <w:jc w:val="both"/>
        <w:rPr>
          <w:rFonts w:ascii="Times New Roman" w:hAnsi="Times New Roman"/>
          <w:b/>
          <w:sz w:val="28"/>
          <w:szCs w:val="28"/>
        </w:rPr>
      </w:pPr>
    </w:p>
    <w:p w:rsidR="007A5C5F" w:rsidRPr="007A5C5F" w:rsidRDefault="0094056E" w:rsidP="007A5C5F">
      <w:pPr>
        <w:spacing w:after="0" w:line="240" w:lineRule="auto"/>
        <w:jc w:val="both"/>
        <w:rPr>
          <w:rFonts w:ascii="Times New Roman" w:hAnsi="Times New Roman"/>
          <w:b/>
          <w:sz w:val="28"/>
          <w:szCs w:val="28"/>
        </w:rPr>
      </w:pPr>
      <w:r>
        <w:rPr>
          <w:rFonts w:ascii="Times New Roman" w:hAnsi="Times New Roman"/>
          <w:b/>
          <w:sz w:val="28"/>
          <w:szCs w:val="28"/>
        </w:rPr>
        <w:t>Г</w:t>
      </w:r>
      <w:r w:rsidR="00EC707D">
        <w:rPr>
          <w:rFonts w:ascii="Times New Roman" w:hAnsi="Times New Roman"/>
          <w:b/>
          <w:sz w:val="28"/>
          <w:szCs w:val="28"/>
        </w:rPr>
        <w:t>лав</w:t>
      </w:r>
      <w:r>
        <w:rPr>
          <w:rFonts w:ascii="Times New Roman" w:hAnsi="Times New Roman"/>
          <w:b/>
          <w:sz w:val="28"/>
          <w:szCs w:val="28"/>
        </w:rPr>
        <w:t>а</w:t>
      </w:r>
      <w:r w:rsidR="007A5C5F" w:rsidRPr="007A5C5F">
        <w:rPr>
          <w:rFonts w:ascii="Times New Roman" w:hAnsi="Times New Roman"/>
          <w:b/>
          <w:sz w:val="28"/>
          <w:szCs w:val="28"/>
        </w:rPr>
        <w:t xml:space="preserve">  городского </w:t>
      </w:r>
    </w:p>
    <w:p w:rsidR="007A5C5F" w:rsidRPr="007A5C5F" w:rsidRDefault="007A5C5F" w:rsidP="007A5C5F">
      <w:pPr>
        <w:spacing w:after="0" w:line="240" w:lineRule="auto"/>
        <w:jc w:val="both"/>
        <w:rPr>
          <w:rFonts w:ascii="Times New Roman" w:hAnsi="Times New Roman"/>
          <w:b/>
          <w:i/>
          <w:color w:val="000000"/>
          <w:sz w:val="28"/>
          <w:szCs w:val="28"/>
        </w:rPr>
      </w:pPr>
      <w:r w:rsidRPr="007A5C5F">
        <w:rPr>
          <w:rFonts w:ascii="Times New Roman" w:hAnsi="Times New Roman"/>
          <w:b/>
          <w:sz w:val="28"/>
          <w:szCs w:val="28"/>
        </w:rPr>
        <w:t>поселения «Забайкальское</w:t>
      </w:r>
      <w:r w:rsidR="00296CC2">
        <w:rPr>
          <w:rFonts w:ascii="Times New Roman" w:hAnsi="Times New Roman"/>
          <w:b/>
          <w:sz w:val="28"/>
          <w:szCs w:val="28"/>
        </w:rPr>
        <w:t>»</w:t>
      </w:r>
      <w:r w:rsidR="00EC707D">
        <w:rPr>
          <w:rFonts w:ascii="Times New Roman" w:hAnsi="Times New Roman"/>
          <w:b/>
          <w:sz w:val="28"/>
          <w:szCs w:val="28"/>
        </w:rPr>
        <w:t xml:space="preserve"> </w:t>
      </w:r>
      <w:r w:rsidRPr="007A5C5F">
        <w:rPr>
          <w:rFonts w:ascii="Times New Roman" w:hAnsi="Times New Roman"/>
          <w:b/>
          <w:sz w:val="28"/>
          <w:szCs w:val="28"/>
        </w:rPr>
        <w:t xml:space="preserve">                                   </w:t>
      </w:r>
      <w:r w:rsidR="0094056E">
        <w:rPr>
          <w:rFonts w:ascii="Times New Roman" w:hAnsi="Times New Roman"/>
          <w:b/>
          <w:sz w:val="28"/>
          <w:szCs w:val="28"/>
        </w:rPr>
        <w:t xml:space="preserve">    </w:t>
      </w:r>
      <w:r w:rsidRPr="007A5C5F">
        <w:rPr>
          <w:rFonts w:ascii="Times New Roman" w:hAnsi="Times New Roman"/>
          <w:b/>
          <w:sz w:val="28"/>
          <w:szCs w:val="28"/>
        </w:rPr>
        <w:t xml:space="preserve">       </w:t>
      </w:r>
      <w:r w:rsidR="0094056E">
        <w:rPr>
          <w:rFonts w:ascii="Times New Roman" w:hAnsi="Times New Roman"/>
          <w:b/>
          <w:sz w:val="28"/>
          <w:szCs w:val="28"/>
        </w:rPr>
        <w:t xml:space="preserve">А.В. Красновский </w:t>
      </w:r>
    </w:p>
    <w:tbl>
      <w:tblPr>
        <w:tblStyle w:val="a9"/>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4395"/>
        <w:gridCol w:w="5103"/>
      </w:tblGrid>
      <w:tr w:rsidR="00632887" w:rsidTr="00EC707D">
        <w:tc>
          <w:tcPr>
            <w:tcW w:w="4395" w:type="dxa"/>
          </w:tcPr>
          <w:p w:rsidR="00632887" w:rsidRDefault="007A5C5F" w:rsidP="0026662C">
            <w:pPr>
              <w:outlineLvl w:val="0"/>
              <w:rPr>
                <w:rFonts w:ascii="Times New Roman" w:hAnsi="Times New Roman"/>
                <w:bCs/>
                <w:sz w:val="28"/>
                <w:szCs w:val="28"/>
              </w:rPr>
            </w:pPr>
            <w:r w:rsidRPr="007A5C5F">
              <w:rPr>
                <w:rFonts w:ascii="Times New Roman" w:hAnsi="Times New Roman"/>
                <w:sz w:val="28"/>
                <w:szCs w:val="28"/>
              </w:rPr>
              <w:br w:type="page"/>
            </w:r>
          </w:p>
        </w:tc>
        <w:tc>
          <w:tcPr>
            <w:tcW w:w="5103" w:type="dxa"/>
          </w:tcPr>
          <w:p w:rsidR="00410C51" w:rsidRDefault="00410C51" w:rsidP="00632887">
            <w:pPr>
              <w:jc w:val="center"/>
              <w:outlineLvl w:val="0"/>
              <w:rPr>
                <w:rFonts w:ascii="Times New Roman" w:hAnsi="Times New Roman"/>
                <w:bCs/>
                <w:sz w:val="28"/>
                <w:szCs w:val="28"/>
              </w:rPr>
            </w:pPr>
          </w:p>
          <w:p w:rsidR="00410C51" w:rsidRDefault="00410C51" w:rsidP="00632887">
            <w:pPr>
              <w:jc w:val="center"/>
              <w:outlineLvl w:val="0"/>
              <w:rPr>
                <w:rFonts w:ascii="Times New Roman" w:hAnsi="Times New Roman"/>
                <w:bCs/>
                <w:sz w:val="28"/>
                <w:szCs w:val="28"/>
              </w:rPr>
            </w:pPr>
          </w:p>
          <w:p w:rsidR="00D80FB2" w:rsidRDefault="00D80FB2" w:rsidP="00632887">
            <w:pPr>
              <w:jc w:val="center"/>
              <w:outlineLvl w:val="0"/>
              <w:rPr>
                <w:rFonts w:ascii="Times New Roman" w:hAnsi="Times New Roman"/>
                <w:bCs/>
                <w:sz w:val="28"/>
                <w:szCs w:val="28"/>
              </w:rPr>
            </w:pPr>
          </w:p>
          <w:p w:rsidR="00414379" w:rsidRDefault="00414379" w:rsidP="00632887">
            <w:pPr>
              <w:jc w:val="center"/>
              <w:outlineLvl w:val="0"/>
              <w:rPr>
                <w:rFonts w:ascii="Times New Roman" w:hAnsi="Times New Roman"/>
                <w:bCs/>
                <w:sz w:val="28"/>
                <w:szCs w:val="28"/>
              </w:rPr>
            </w:pPr>
          </w:p>
          <w:p w:rsidR="00414379" w:rsidRDefault="00414379" w:rsidP="00632887">
            <w:pPr>
              <w:jc w:val="center"/>
              <w:outlineLvl w:val="0"/>
              <w:rPr>
                <w:rFonts w:ascii="Times New Roman" w:hAnsi="Times New Roman"/>
                <w:bCs/>
                <w:sz w:val="28"/>
                <w:szCs w:val="28"/>
              </w:rPr>
            </w:pPr>
          </w:p>
          <w:p w:rsidR="00414379" w:rsidRDefault="00414379" w:rsidP="00632887">
            <w:pPr>
              <w:jc w:val="center"/>
              <w:outlineLvl w:val="0"/>
              <w:rPr>
                <w:rFonts w:ascii="Times New Roman" w:hAnsi="Times New Roman"/>
                <w:bCs/>
                <w:sz w:val="28"/>
                <w:szCs w:val="28"/>
              </w:rPr>
            </w:pPr>
          </w:p>
          <w:p w:rsidR="00414379" w:rsidRDefault="00414379" w:rsidP="007A5C5F">
            <w:pPr>
              <w:outlineLvl w:val="0"/>
              <w:rPr>
                <w:rFonts w:ascii="Times New Roman" w:hAnsi="Times New Roman"/>
                <w:bCs/>
                <w:sz w:val="28"/>
                <w:szCs w:val="28"/>
              </w:rPr>
            </w:pPr>
          </w:p>
          <w:p w:rsidR="00414379" w:rsidRDefault="00414379" w:rsidP="00632887">
            <w:pPr>
              <w:jc w:val="center"/>
              <w:outlineLvl w:val="0"/>
              <w:rPr>
                <w:rFonts w:ascii="Times New Roman" w:hAnsi="Times New Roman"/>
                <w:bCs/>
                <w:sz w:val="28"/>
                <w:szCs w:val="28"/>
              </w:rPr>
            </w:pPr>
          </w:p>
          <w:p w:rsidR="00414379" w:rsidRDefault="00414379" w:rsidP="00632887">
            <w:pPr>
              <w:jc w:val="center"/>
              <w:outlineLvl w:val="0"/>
              <w:rPr>
                <w:rFonts w:ascii="Times New Roman" w:hAnsi="Times New Roman"/>
                <w:bCs/>
                <w:sz w:val="28"/>
                <w:szCs w:val="28"/>
              </w:rPr>
            </w:pPr>
          </w:p>
          <w:p w:rsidR="00414379" w:rsidRDefault="00414379" w:rsidP="00632887">
            <w:pPr>
              <w:jc w:val="center"/>
              <w:outlineLvl w:val="0"/>
              <w:rPr>
                <w:rFonts w:ascii="Times New Roman" w:hAnsi="Times New Roman"/>
                <w:bCs/>
                <w:sz w:val="28"/>
                <w:szCs w:val="28"/>
              </w:rPr>
            </w:pPr>
          </w:p>
          <w:p w:rsidR="00414379" w:rsidRDefault="00414379" w:rsidP="00632887">
            <w:pPr>
              <w:jc w:val="center"/>
              <w:outlineLvl w:val="0"/>
              <w:rPr>
                <w:rFonts w:ascii="Times New Roman" w:hAnsi="Times New Roman"/>
                <w:bCs/>
                <w:sz w:val="28"/>
                <w:szCs w:val="28"/>
              </w:rPr>
            </w:pPr>
          </w:p>
          <w:p w:rsidR="00414379" w:rsidRDefault="00414379" w:rsidP="00632887">
            <w:pPr>
              <w:jc w:val="center"/>
              <w:outlineLvl w:val="0"/>
              <w:rPr>
                <w:rFonts w:ascii="Times New Roman" w:hAnsi="Times New Roman"/>
                <w:bCs/>
                <w:sz w:val="28"/>
                <w:szCs w:val="28"/>
              </w:rPr>
            </w:pPr>
          </w:p>
          <w:p w:rsidR="0094056E" w:rsidRDefault="0094056E" w:rsidP="00632887">
            <w:pPr>
              <w:jc w:val="center"/>
              <w:outlineLvl w:val="0"/>
              <w:rPr>
                <w:rFonts w:ascii="Times New Roman" w:hAnsi="Times New Roman"/>
                <w:bCs/>
                <w:sz w:val="28"/>
                <w:szCs w:val="28"/>
              </w:rPr>
            </w:pPr>
          </w:p>
          <w:p w:rsidR="0094056E" w:rsidRDefault="0094056E" w:rsidP="00632887">
            <w:pPr>
              <w:jc w:val="center"/>
              <w:outlineLvl w:val="0"/>
              <w:rPr>
                <w:rFonts w:ascii="Times New Roman" w:hAnsi="Times New Roman"/>
                <w:bCs/>
                <w:sz w:val="28"/>
                <w:szCs w:val="28"/>
              </w:rPr>
            </w:pPr>
          </w:p>
          <w:p w:rsidR="0094056E" w:rsidRDefault="0094056E" w:rsidP="00632887">
            <w:pPr>
              <w:jc w:val="center"/>
              <w:outlineLvl w:val="0"/>
              <w:rPr>
                <w:rFonts w:ascii="Times New Roman" w:hAnsi="Times New Roman"/>
                <w:bCs/>
                <w:sz w:val="28"/>
                <w:szCs w:val="28"/>
              </w:rPr>
            </w:pPr>
          </w:p>
          <w:p w:rsidR="0094056E" w:rsidRDefault="0094056E" w:rsidP="00632887">
            <w:pPr>
              <w:jc w:val="center"/>
              <w:outlineLvl w:val="0"/>
              <w:rPr>
                <w:rFonts w:ascii="Times New Roman" w:hAnsi="Times New Roman"/>
                <w:bCs/>
                <w:sz w:val="28"/>
                <w:szCs w:val="28"/>
              </w:rPr>
            </w:pPr>
          </w:p>
          <w:p w:rsidR="0094056E" w:rsidRDefault="0094056E" w:rsidP="00632887">
            <w:pPr>
              <w:jc w:val="center"/>
              <w:outlineLvl w:val="0"/>
              <w:rPr>
                <w:rFonts w:ascii="Times New Roman" w:hAnsi="Times New Roman"/>
                <w:bCs/>
                <w:sz w:val="28"/>
                <w:szCs w:val="28"/>
              </w:rPr>
            </w:pPr>
          </w:p>
          <w:p w:rsidR="0094056E" w:rsidRDefault="0094056E" w:rsidP="00632887">
            <w:pPr>
              <w:jc w:val="center"/>
              <w:outlineLvl w:val="0"/>
              <w:rPr>
                <w:rFonts w:ascii="Times New Roman" w:hAnsi="Times New Roman"/>
                <w:bCs/>
                <w:sz w:val="28"/>
                <w:szCs w:val="28"/>
              </w:rPr>
            </w:pPr>
          </w:p>
          <w:p w:rsidR="0094056E" w:rsidRDefault="0094056E" w:rsidP="00632887">
            <w:pPr>
              <w:jc w:val="center"/>
              <w:outlineLvl w:val="0"/>
              <w:rPr>
                <w:rFonts w:ascii="Times New Roman" w:hAnsi="Times New Roman"/>
                <w:bCs/>
                <w:sz w:val="28"/>
                <w:szCs w:val="28"/>
              </w:rPr>
            </w:pPr>
          </w:p>
          <w:p w:rsidR="0094056E" w:rsidRDefault="0094056E" w:rsidP="00632887">
            <w:pPr>
              <w:jc w:val="center"/>
              <w:outlineLvl w:val="0"/>
              <w:rPr>
                <w:rFonts w:ascii="Times New Roman" w:hAnsi="Times New Roman"/>
                <w:bCs/>
                <w:sz w:val="28"/>
                <w:szCs w:val="28"/>
              </w:rPr>
            </w:pPr>
          </w:p>
          <w:p w:rsidR="0094056E" w:rsidRDefault="0094056E" w:rsidP="00632887">
            <w:pPr>
              <w:jc w:val="center"/>
              <w:outlineLvl w:val="0"/>
              <w:rPr>
                <w:rFonts w:ascii="Times New Roman" w:hAnsi="Times New Roman"/>
                <w:bCs/>
                <w:sz w:val="28"/>
                <w:szCs w:val="28"/>
              </w:rPr>
            </w:pPr>
          </w:p>
          <w:p w:rsidR="0094056E" w:rsidRDefault="0094056E" w:rsidP="00632887">
            <w:pPr>
              <w:jc w:val="center"/>
              <w:outlineLvl w:val="0"/>
              <w:rPr>
                <w:rFonts w:ascii="Times New Roman" w:hAnsi="Times New Roman"/>
                <w:bCs/>
                <w:sz w:val="28"/>
                <w:szCs w:val="28"/>
              </w:rPr>
            </w:pPr>
          </w:p>
          <w:p w:rsidR="0094056E" w:rsidRDefault="0094056E" w:rsidP="00632887">
            <w:pPr>
              <w:jc w:val="center"/>
              <w:outlineLvl w:val="0"/>
              <w:rPr>
                <w:rFonts w:ascii="Times New Roman" w:hAnsi="Times New Roman"/>
                <w:bCs/>
                <w:sz w:val="28"/>
                <w:szCs w:val="28"/>
              </w:rPr>
            </w:pPr>
          </w:p>
          <w:p w:rsidR="0094056E" w:rsidRDefault="0094056E" w:rsidP="00632887">
            <w:pPr>
              <w:jc w:val="center"/>
              <w:outlineLvl w:val="0"/>
              <w:rPr>
                <w:rFonts w:ascii="Times New Roman" w:hAnsi="Times New Roman"/>
                <w:bCs/>
                <w:sz w:val="28"/>
                <w:szCs w:val="28"/>
              </w:rPr>
            </w:pPr>
          </w:p>
          <w:p w:rsidR="0094056E" w:rsidRDefault="0094056E" w:rsidP="00632887">
            <w:pPr>
              <w:jc w:val="center"/>
              <w:outlineLvl w:val="0"/>
              <w:rPr>
                <w:rFonts w:ascii="Times New Roman" w:hAnsi="Times New Roman"/>
                <w:bCs/>
                <w:sz w:val="28"/>
                <w:szCs w:val="28"/>
              </w:rPr>
            </w:pPr>
          </w:p>
          <w:p w:rsidR="0094056E" w:rsidRDefault="0094056E" w:rsidP="00632887">
            <w:pPr>
              <w:jc w:val="center"/>
              <w:outlineLvl w:val="0"/>
              <w:rPr>
                <w:rFonts w:ascii="Times New Roman" w:hAnsi="Times New Roman"/>
                <w:bCs/>
                <w:sz w:val="28"/>
                <w:szCs w:val="28"/>
              </w:rPr>
            </w:pPr>
          </w:p>
          <w:p w:rsidR="0094056E" w:rsidRDefault="0094056E" w:rsidP="00632887">
            <w:pPr>
              <w:jc w:val="center"/>
              <w:outlineLvl w:val="0"/>
              <w:rPr>
                <w:rFonts w:ascii="Times New Roman" w:hAnsi="Times New Roman"/>
                <w:bCs/>
                <w:sz w:val="28"/>
                <w:szCs w:val="28"/>
              </w:rPr>
            </w:pPr>
          </w:p>
          <w:p w:rsidR="0094056E" w:rsidRDefault="0094056E" w:rsidP="00632887">
            <w:pPr>
              <w:jc w:val="center"/>
              <w:outlineLvl w:val="0"/>
              <w:rPr>
                <w:rFonts w:ascii="Times New Roman" w:hAnsi="Times New Roman"/>
                <w:bCs/>
                <w:sz w:val="28"/>
                <w:szCs w:val="28"/>
              </w:rPr>
            </w:pPr>
          </w:p>
          <w:p w:rsidR="0094056E" w:rsidRDefault="0094056E" w:rsidP="00632887">
            <w:pPr>
              <w:jc w:val="center"/>
              <w:outlineLvl w:val="0"/>
              <w:rPr>
                <w:rFonts w:ascii="Times New Roman" w:hAnsi="Times New Roman"/>
                <w:bCs/>
                <w:sz w:val="28"/>
                <w:szCs w:val="28"/>
              </w:rPr>
            </w:pPr>
          </w:p>
          <w:p w:rsidR="0094056E" w:rsidRDefault="0094056E" w:rsidP="00632887">
            <w:pPr>
              <w:jc w:val="center"/>
              <w:outlineLvl w:val="0"/>
              <w:rPr>
                <w:rFonts w:ascii="Times New Roman" w:hAnsi="Times New Roman"/>
                <w:bCs/>
                <w:sz w:val="28"/>
                <w:szCs w:val="28"/>
              </w:rPr>
            </w:pPr>
          </w:p>
          <w:p w:rsidR="00414379" w:rsidRDefault="00414379" w:rsidP="00632887">
            <w:pPr>
              <w:jc w:val="center"/>
              <w:outlineLvl w:val="0"/>
              <w:rPr>
                <w:rFonts w:ascii="Times New Roman" w:hAnsi="Times New Roman"/>
                <w:bCs/>
                <w:sz w:val="28"/>
                <w:szCs w:val="28"/>
              </w:rPr>
            </w:pPr>
          </w:p>
          <w:p w:rsidR="00414379" w:rsidRDefault="00414379" w:rsidP="00CF6A94">
            <w:pPr>
              <w:jc w:val="center"/>
              <w:outlineLvl w:val="0"/>
              <w:rPr>
                <w:rFonts w:ascii="Times New Roman" w:hAnsi="Times New Roman"/>
                <w:bCs/>
                <w:sz w:val="24"/>
                <w:szCs w:val="24"/>
              </w:rPr>
            </w:pPr>
          </w:p>
          <w:p w:rsidR="00CF6A94" w:rsidRPr="007A5C5F" w:rsidRDefault="00CF6A94" w:rsidP="00CF6A94">
            <w:pPr>
              <w:jc w:val="center"/>
              <w:outlineLvl w:val="0"/>
              <w:rPr>
                <w:rFonts w:ascii="Times New Roman" w:hAnsi="Times New Roman"/>
                <w:bCs/>
                <w:sz w:val="24"/>
                <w:szCs w:val="24"/>
              </w:rPr>
            </w:pPr>
          </w:p>
          <w:p w:rsidR="00632887" w:rsidRPr="007A5C5F" w:rsidRDefault="00CF6A94" w:rsidP="007A5C5F">
            <w:pPr>
              <w:jc w:val="right"/>
              <w:outlineLvl w:val="0"/>
              <w:rPr>
                <w:rFonts w:ascii="Times New Roman" w:hAnsi="Times New Roman"/>
                <w:bCs/>
                <w:sz w:val="24"/>
                <w:szCs w:val="24"/>
              </w:rPr>
            </w:pPr>
            <w:r>
              <w:rPr>
                <w:rFonts w:ascii="Times New Roman" w:hAnsi="Times New Roman"/>
                <w:bCs/>
                <w:sz w:val="24"/>
                <w:szCs w:val="24"/>
              </w:rPr>
              <w:t xml:space="preserve">Приложение </w:t>
            </w:r>
          </w:p>
          <w:p w:rsidR="00CF6A94" w:rsidRDefault="00CF6A94" w:rsidP="007A5C5F">
            <w:pPr>
              <w:jc w:val="right"/>
              <w:outlineLvl w:val="0"/>
              <w:rPr>
                <w:rFonts w:ascii="Times New Roman" w:hAnsi="Times New Roman"/>
                <w:sz w:val="24"/>
                <w:szCs w:val="24"/>
              </w:rPr>
            </w:pPr>
            <w:r>
              <w:rPr>
                <w:rFonts w:ascii="Times New Roman" w:hAnsi="Times New Roman"/>
                <w:sz w:val="24"/>
                <w:szCs w:val="24"/>
              </w:rPr>
              <w:t>к п</w:t>
            </w:r>
            <w:r w:rsidR="00632887" w:rsidRPr="007A5C5F">
              <w:rPr>
                <w:rFonts w:ascii="Times New Roman" w:hAnsi="Times New Roman"/>
                <w:sz w:val="24"/>
                <w:szCs w:val="24"/>
              </w:rPr>
              <w:t>остано</w:t>
            </w:r>
            <w:r w:rsidR="00F9792F" w:rsidRPr="007A5C5F">
              <w:rPr>
                <w:rFonts w:ascii="Times New Roman" w:hAnsi="Times New Roman"/>
                <w:sz w:val="24"/>
                <w:szCs w:val="24"/>
              </w:rPr>
              <w:t>влени</w:t>
            </w:r>
            <w:r>
              <w:rPr>
                <w:rFonts w:ascii="Times New Roman" w:hAnsi="Times New Roman"/>
                <w:sz w:val="24"/>
                <w:szCs w:val="24"/>
              </w:rPr>
              <w:t xml:space="preserve">ю </w:t>
            </w:r>
            <w:r w:rsidR="00F9792F" w:rsidRPr="007A5C5F">
              <w:rPr>
                <w:rFonts w:ascii="Times New Roman" w:hAnsi="Times New Roman"/>
                <w:sz w:val="24"/>
                <w:szCs w:val="24"/>
              </w:rPr>
              <w:t xml:space="preserve"> администрации</w:t>
            </w:r>
          </w:p>
          <w:p w:rsidR="00632887" w:rsidRPr="007A5C5F" w:rsidRDefault="00F9792F" w:rsidP="007A5C5F">
            <w:pPr>
              <w:jc w:val="right"/>
              <w:outlineLvl w:val="0"/>
              <w:rPr>
                <w:rFonts w:ascii="Times New Roman" w:hAnsi="Times New Roman"/>
                <w:sz w:val="24"/>
                <w:szCs w:val="24"/>
              </w:rPr>
            </w:pPr>
            <w:r w:rsidRPr="007A5C5F">
              <w:rPr>
                <w:rFonts w:ascii="Times New Roman" w:hAnsi="Times New Roman"/>
                <w:sz w:val="24"/>
                <w:szCs w:val="24"/>
              </w:rPr>
              <w:lastRenderedPageBreak/>
              <w:t xml:space="preserve"> городского поселения «Забайкальское»</w:t>
            </w:r>
          </w:p>
          <w:p w:rsidR="00632887" w:rsidRPr="007A5C5F" w:rsidRDefault="00682A52" w:rsidP="007A5C5F">
            <w:pPr>
              <w:jc w:val="right"/>
              <w:rPr>
                <w:rFonts w:ascii="Times New Roman" w:hAnsi="Times New Roman"/>
                <w:sz w:val="24"/>
                <w:szCs w:val="24"/>
              </w:rPr>
            </w:pPr>
            <w:r w:rsidRPr="007A5C5F">
              <w:rPr>
                <w:rFonts w:ascii="Times New Roman" w:hAnsi="Times New Roman"/>
                <w:sz w:val="24"/>
                <w:szCs w:val="24"/>
              </w:rPr>
              <w:t xml:space="preserve">от « </w:t>
            </w:r>
            <w:r w:rsidR="0094056E">
              <w:rPr>
                <w:rFonts w:ascii="Times New Roman" w:hAnsi="Times New Roman"/>
                <w:sz w:val="24"/>
                <w:szCs w:val="24"/>
              </w:rPr>
              <w:t>_____</w:t>
            </w:r>
            <w:r w:rsidR="00F9792F" w:rsidRPr="007A5C5F">
              <w:rPr>
                <w:rFonts w:ascii="Times New Roman" w:hAnsi="Times New Roman"/>
                <w:sz w:val="24"/>
                <w:szCs w:val="24"/>
              </w:rPr>
              <w:t xml:space="preserve">» </w:t>
            </w:r>
            <w:r w:rsidR="0094056E">
              <w:rPr>
                <w:rFonts w:ascii="Times New Roman" w:hAnsi="Times New Roman"/>
                <w:sz w:val="24"/>
                <w:szCs w:val="24"/>
              </w:rPr>
              <w:t>ноября</w:t>
            </w:r>
            <w:r w:rsidR="00EC707D">
              <w:rPr>
                <w:rFonts w:ascii="Times New Roman" w:hAnsi="Times New Roman"/>
                <w:sz w:val="24"/>
                <w:szCs w:val="24"/>
              </w:rPr>
              <w:t xml:space="preserve"> </w:t>
            </w:r>
            <w:r w:rsidR="007A5C5F">
              <w:rPr>
                <w:rFonts w:ascii="Times New Roman" w:hAnsi="Times New Roman"/>
                <w:sz w:val="24"/>
                <w:szCs w:val="24"/>
              </w:rPr>
              <w:t xml:space="preserve">2022 г. </w:t>
            </w:r>
            <w:r w:rsidRPr="007A5C5F">
              <w:rPr>
                <w:rFonts w:ascii="Times New Roman" w:hAnsi="Times New Roman"/>
                <w:sz w:val="24"/>
                <w:szCs w:val="24"/>
              </w:rPr>
              <w:t xml:space="preserve"> № </w:t>
            </w:r>
            <w:r w:rsidR="0094056E">
              <w:rPr>
                <w:rFonts w:ascii="Times New Roman" w:hAnsi="Times New Roman"/>
                <w:sz w:val="24"/>
                <w:szCs w:val="24"/>
              </w:rPr>
              <w:t>_____</w:t>
            </w:r>
          </w:p>
          <w:p w:rsidR="00632887" w:rsidRDefault="00632887" w:rsidP="00632887">
            <w:pPr>
              <w:jc w:val="center"/>
              <w:outlineLvl w:val="0"/>
              <w:rPr>
                <w:rFonts w:ascii="Times New Roman" w:hAnsi="Times New Roman"/>
                <w:bCs/>
                <w:sz w:val="28"/>
                <w:szCs w:val="28"/>
              </w:rPr>
            </w:pPr>
          </w:p>
        </w:tc>
      </w:tr>
    </w:tbl>
    <w:p w:rsidR="006D5536" w:rsidRPr="0034518D" w:rsidRDefault="006D5536" w:rsidP="0034518D">
      <w:pPr>
        <w:spacing w:after="0" w:line="240" w:lineRule="auto"/>
        <w:jc w:val="center"/>
        <w:rPr>
          <w:rFonts w:ascii="Times New Roman" w:hAnsi="Times New Roman"/>
          <w:b/>
          <w:bCs/>
          <w:sz w:val="28"/>
          <w:szCs w:val="28"/>
        </w:rPr>
      </w:pPr>
    </w:p>
    <w:p w:rsidR="00296CC2" w:rsidRDefault="0094056E" w:rsidP="00414379">
      <w:pPr>
        <w:pStyle w:val="10"/>
        <w:spacing w:before="0" w:after="0"/>
        <w:ind w:firstLine="720"/>
        <w:rPr>
          <w:rFonts w:ascii="Times New Roman" w:hAnsi="Times New Roman"/>
          <w:bCs w:val="0"/>
          <w:color w:val="auto"/>
          <w:sz w:val="28"/>
          <w:szCs w:val="28"/>
        </w:rPr>
      </w:pPr>
      <w:bookmarkStart w:id="1" w:name="sub_100"/>
      <w:bookmarkStart w:id="2" w:name="sub_111"/>
      <w:r w:rsidRPr="0094056E">
        <w:rPr>
          <w:rFonts w:ascii="Times New Roman" w:hAnsi="Times New Roman"/>
          <w:bCs w:val="0"/>
          <w:color w:val="auto"/>
          <w:sz w:val="28"/>
          <w:szCs w:val="28"/>
        </w:rPr>
        <w:t>Административный регламент предоставления муниципальной услуги «</w:t>
      </w:r>
      <w:bookmarkStart w:id="3" w:name="bookmark72"/>
      <w:r w:rsidRPr="0094056E">
        <w:rPr>
          <w:rFonts w:ascii="Times New Roman" w:hAnsi="Times New Roman"/>
          <w:bCs w:val="0"/>
          <w:color w:val="auto"/>
          <w:sz w:val="28"/>
          <w:szCs w:val="28"/>
        </w:rPr>
        <w:t xml:space="preserve">Присвоение адреса объекту адресации, изменение и аннулирование такого адреса» </w:t>
      </w:r>
    </w:p>
    <w:p w:rsidR="00414379" w:rsidRDefault="0094056E" w:rsidP="00414379">
      <w:pPr>
        <w:pStyle w:val="10"/>
        <w:spacing w:before="0" w:after="0"/>
        <w:ind w:firstLine="720"/>
        <w:rPr>
          <w:rFonts w:ascii="Times New Roman" w:hAnsi="Times New Roman"/>
          <w:bCs w:val="0"/>
          <w:color w:val="auto"/>
          <w:sz w:val="28"/>
          <w:szCs w:val="28"/>
        </w:rPr>
      </w:pPr>
      <w:r w:rsidRPr="0094056E">
        <w:rPr>
          <w:rFonts w:ascii="Times New Roman" w:hAnsi="Times New Roman"/>
          <w:bCs w:val="0"/>
          <w:color w:val="auto"/>
          <w:sz w:val="28"/>
          <w:szCs w:val="28"/>
        </w:rPr>
        <w:t>на территории</w:t>
      </w:r>
      <w:bookmarkEnd w:id="3"/>
      <w:r>
        <w:rPr>
          <w:rFonts w:ascii="Times New Roman" w:hAnsi="Times New Roman"/>
          <w:bCs w:val="0"/>
          <w:color w:val="auto"/>
          <w:sz w:val="28"/>
          <w:szCs w:val="28"/>
        </w:rPr>
        <w:t xml:space="preserve"> городского поселения «Забайкальское»</w:t>
      </w:r>
    </w:p>
    <w:p w:rsidR="003622E0" w:rsidRPr="00843E59" w:rsidRDefault="003622E0" w:rsidP="00414379">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1. Общие положения</w:t>
      </w:r>
    </w:p>
    <w:bookmarkEnd w:id="1"/>
    <w:p w:rsidR="003622E0" w:rsidRPr="00E27C86" w:rsidRDefault="003622E0" w:rsidP="003622E0">
      <w:pPr>
        <w:spacing w:after="0" w:line="240" w:lineRule="auto"/>
        <w:ind w:firstLine="720"/>
        <w:jc w:val="center"/>
        <w:rPr>
          <w:rFonts w:ascii="Times New Roman" w:hAnsi="Times New Roman"/>
          <w:b/>
          <w:sz w:val="28"/>
          <w:szCs w:val="28"/>
        </w:rPr>
      </w:pPr>
      <w:r w:rsidRPr="00E27C86">
        <w:rPr>
          <w:rFonts w:ascii="Times New Roman" w:hAnsi="Times New Roman"/>
          <w:b/>
          <w:sz w:val="28"/>
          <w:szCs w:val="28"/>
        </w:rPr>
        <w:t xml:space="preserve">Предмет регулирования </w:t>
      </w:r>
    </w:p>
    <w:p w:rsidR="00127837" w:rsidRPr="00CE3044" w:rsidRDefault="003622E0" w:rsidP="00414379">
      <w:pPr>
        <w:spacing w:after="0" w:line="240" w:lineRule="auto"/>
        <w:ind w:firstLine="720"/>
        <w:jc w:val="both"/>
        <w:rPr>
          <w:rFonts w:ascii="Times New Roman" w:hAnsi="Times New Roman"/>
          <w:sz w:val="28"/>
          <w:szCs w:val="28"/>
        </w:rPr>
      </w:pPr>
      <w:r w:rsidRPr="00843E59">
        <w:rPr>
          <w:rFonts w:ascii="Times New Roman" w:hAnsi="Times New Roman"/>
          <w:sz w:val="28"/>
          <w:szCs w:val="28"/>
        </w:rPr>
        <w:t>1.1. </w:t>
      </w:r>
      <w:r w:rsidR="00E27C86" w:rsidRPr="00E27C86">
        <w:rPr>
          <w:rFonts w:ascii="Times New Roman" w:hAnsi="Times New Roman"/>
          <w:sz w:val="28"/>
          <w:szCs w:val="28"/>
        </w:rPr>
        <w:t xml:space="preserve">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w:t>
      </w:r>
      <w:r w:rsidR="00E27C86">
        <w:rPr>
          <w:rFonts w:ascii="Times New Roman" w:hAnsi="Times New Roman"/>
          <w:sz w:val="28"/>
          <w:szCs w:val="28"/>
        </w:rPr>
        <w:t xml:space="preserve"> </w:t>
      </w:r>
      <w:r w:rsidR="00E27C86" w:rsidRPr="00E27C86">
        <w:rPr>
          <w:rFonts w:ascii="Times New Roman" w:hAnsi="Times New Roman"/>
          <w:sz w:val="28"/>
          <w:szCs w:val="28"/>
        </w:rPr>
        <w:t>предоставления, определяет</w:t>
      </w:r>
      <w:r w:rsidR="00E27C86">
        <w:rPr>
          <w:rFonts w:ascii="Times New Roman" w:hAnsi="Times New Roman"/>
          <w:sz w:val="28"/>
          <w:szCs w:val="28"/>
        </w:rPr>
        <w:t xml:space="preserve"> </w:t>
      </w:r>
      <w:r w:rsidR="00E27C86" w:rsidRPr="00E27C86">
        <w:rPr>
          <w:rFonts w:ascii="Times New Roman" w:hAnsi="Times New Roman"/>
          <w:sz w:val="28"/>
          <w:szCs w:val="28"/>
        </w:rPr>
        <w:t xml:space="preserve">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w:t>
      </w:r>
      <w:r w:rsidR="00127837">
        <w:rPr>
          <w:rFonts w:ascii="Times New Roman" w:hAnsi="Times New Roman"/>
          <w:sz w:val="28"/>
          <w:szCs w:val="28"/>
        </w:rPr>
        <w:t xml:space="preserve"> </w:t>
      </w:r>
      <w:r w:rsidR="0094056E">
        <w:rPr>
          <w:rFonts w:ascii="Times New Roman" w:hAnsi="Times New Roman"/>
          <w:sz w:val="28"/>
          <w:szCs w:val="28"/>
        </w:rPr>
        <w:t>А</w:t>
      </w:r>
      <w:r w:rsidR="00127837">
        <w:rPr>
          <w:rFonts w:ascii="Times New Roman" w:hAnsi="Times New Roman"/>
          <w:sz w:val="28"/>
          <w:szCs w:val="28"/>
        </w:rPr>
        <w:t>дминист</w:t>
      </w:r>
      <w:r w:rsidR="0094056E">
        <w:rPr>
          <w:rFonts w:ascii="Times New Roman" w:hAnsi="Times New Roman"/>
          <w:sz w:val="28"/>
          <w:szCs w:val="28"/>
        </w:rPr>
        <w:t>рацией</w:t>
      </w:r>
      <w:r w:rsidR="00127837">
        <w:rPr>
          <w:rFonts w:ascii="Times New Roman" w:hAnsi="Times New Roman"/>
          <w:sz w:val="28"/>
          <w:szCs w:val="28"/>
        </w:rPr>
        <w:t xml:space="preserve"> городского поселения «Забайкальское»</w:t>
      </w:r>
      <w:r w:rsidR="00127837" w:rsidRPr="00CE3044">
        <w:rPr>
          <w:rFonts w:ascii="Times New Roman" w:hAnsi="Times New Roman"/>
          <w:sz w:val="28"/>
          <w:szCs w:val="28"/>
        </w:rPr>
        <w:t xml:space="preserve"> (далее – </w:t>
      </w:r>
      <w:r w:rsidR="00E27C86">
        <w:rPr>
          <w:rFonts w:ascii="Times New Roman" w:hAnsi="Times New Roman"/>
          <w:sz w:val="28"/>
          <w:szCs w:val="28"/>
        </w:rPr>
        <w:t>Уполномоченный орган</w:t>
      </w:r>
      <w:r w:rsidR="00127837" w:rsidRPr="00CE3044">
        <w:rPr>
          <w:rFonts w:ascii="Times New Roman" w:hAnsi="Times New Roman"/>
          <w:sz w:val="28"/>
          <w:szCs w:val="28"/>
        </w:rPr>
        <w:t>).</w:t>
      </w:r>
    </w:p>
    <w:bookmarkEnd w:id="2"/>
    <w:p w:rsidR="003622E0" w:rsidRPr="00932E47" w:rsidRDefault="003622E0" w:rsidP="00E27C86">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Круг заявителей</w:t>
      </w:r>
    </w:p>
    <w:p w:rsidR="00E27C86" w:rsidRPr="00E27C86" w:rsidRDefault="00E27C86" w:rsidP="00E27C86">
      <w:pPr>
        <w:spacing w:after="0" w:line="240" w:lineRule="auto"/>
        <w:ind w:firstLine="720"/>
        <w:jc w:val="both"/>
        <w:rPr>
          <w:rFonts w:ascii="Times New Roman" w:hAnsi="Times New Roman"/>
          <w:sz w:val="28"/>
          <w:szCs w:val="28"/>
        </w:rPr>
      </w:pPr>
      <w:r w:rsidRPr="00E27C86">
        <w:rPr>
          <w:rFonts w:ascii="Times New Roman" w:hAnsi="Times New Roman"/>
          <w:sz w:val="28"/>
          <w:szCs w:val="28"/>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года № 1221 (далее соответственно - Правила, Заявитель):</w:t>
      </w:r>
    </w:p>
    <w:p w:rsidR="00E27C86" w:rsidRPr="00E27C86" w:rsidRDefault="00E27C86" w:rsidP="00E27C86">
      <w:pPr>
        <w:spacing w:after="0" w:line="240" w:lineRule="auto"/>
        <w:ind w:firstLine="720"/>
        <w:jc w:val="both"/>
        <w:rPr>
          <w:rFonts w:ascii="Times New Roman" w:hAnsi="Times New Roman"/>
          <w:sz w:val="28"/>
          <w:szCs w:val="28"/>
        </w:rPr>
      </w:pPr>
      <w:r w:rsidRPr="00E27C86">
        <w:rPr>
          <w:rFonts w:ascii="Times New Roman" w:hAnsi="Times New Roman"/>
          <w:sz w:val="28"/>
          <w:szCs w:val="28"/>
        </w:rPr>
        <w:t>1) собственники объекта адресации;</w:t>
      </w:r>
    </w:p>
    <w:p w:rsidR="00E27C86" w:rsidRPr="00E27C86" w:rsidRDefault="00E27C86" w:rsidP="00E27C86">
      <w:pPr>
        <w:spacing w:after="0" w:line="240" w:lineRule="auto"/>
        <w:ind w:firstLine="720"/>
        <w:jc w:val="both"/>
        <w:rPr>
          <w:rFonts w:ascii="Times New Roman" w:hAnsi="Times New Roman"/>
          <w:sz w:val="28"/>
          <w:szCs w:val="28"/>
        </w:rPr>
      </w:pPr>
      <w:r w:rsidRPr="00E27C86">
        <w:rPr>
          <w:rFonts w:ascii="Times New Roman" w:hAnsi="Times New Roman"/>
          <w:sz w:val="28"/>
          <w:szCs w:val="28"/>
        </w:rPr>
        <w:t>2) лица, обладающие одним из следующих вещных прав на объект адресации:</w:t>
      </w:r>
    </w:p>
    <w:p w:rsidR="00E27C86" w:rsidRPr="00E27C86" w:rsidRDefault="00E27C86" w:rsidP="00E27C86">
      <w:pPr>
        <w:spacing w:after="0" w:line="240" w:lineRule="auto"/>
        <w:ind w:firstLine="720"/>
        <w:jc w:val="both"/>
        <w:rPr>
          <w:rFonts w:ascii="Times New Roman" w:hAnsi="Times New Roman"/>
          <w:sz w:val="28"/>
          <w:szCs w:val="28"/>
        </w:rPr>
      </w:pPr>
      <w:r w:rsidRPr="00E27C86">
        <w:rPr>
          <w:rFonts w:ascii="Times New Roman" w:hAnsi="Times New Roman"/>
          <w:sz w:val="28"/>
          <w:szCs w:val="28"/>
        </w:rPr>
        <w:t>- право хозяйственного ведения;</w:t>
      </w:r>
    </w:p>
    <w:p w:rsidR="00E27C86" w:rsidRPr="00E27C86" w:rsidRDefault="00E27C86" w:rsidP="00E27C86">
      <w:pPr>
        <w:spacing w:after="0" w:line="240" w:lineRule="auto"/>
        <w:ind w:firstLine="720"/>
        <w:jc w:val="both"/>
        <w:rPr>
          <w:rFonts w:ascii="Times New Roman" w:hAnsi="Times New Roman"/>
          <w:sz w:val="28"/>
          <w:szCs w:val="28"/>
        </w:rPr>
      </w:pPr>
      <w:r w:rsidRPr="00E27C86">
        <w:rPr>
          <w:rFonts w:ascii="Times New Roman" w:hAnsi="Times New Roman"/>
          <w:sz w:val="28"/>
          <w:szCs w:val="28"/>
        </w:rPr>
        <w:t>- право оперативного управления;</w:t>
      </w:r>
    </w:p>
    <w:p w:rsidR="00E27C86" w:rsidRPr="00E27C86" w:rsidRDefault="00E27C86" w:rsidP="00E27C86">
      <w:pPr>
        <w:spacing w:after="0" w:line="240" w:lineRule="auto"/>
        <w:ind w:firstLine="720"/>
        <w:jc w:val="both"/>
        <w:rPr>
          <w:rFonts w:ascii="Times New Roman" w:hAnsi="Times New Roman"/>
          <w:sz w:val="28"/>
          <w:szCs w:val="28"/>
        </w:rPr>
      </w:pPr>
      <w:r w:rsidRPr="00E27C86">
        <w:rPr>
          <w:rFonts w:ascii="Times New Roman" w:hAnsi="Times New Roman"/>
          <w:sz w:val="28"/>
          <w:szCs w:val="28"/>
        </w:rPr>
        <w:t>- право пожизненно наследуемого владения;</w:t>
      </w:r>
    </w:p>
    <w:p w:rsidR="00E27C86" w:rsidRPr="00E27C86" w:rsidRDefault="00E27C86" w:rsidP="00E27C86">
      <w:pPr>
        <w:spacing w:after="0" w:line="240" w:lineRule="auto"/>
        <w:ind w:firstLine="720"/>
        <w:jc w:val="both"/>
        <w:rPr>
          <w:rFonts w:ascii="Times New Roman" w:hAnsi="Times New Roman"/>
          <w:sz w:val="28"/>
          <w:szCs w:val="28"/>
        </w:rPr>
      </w:pPr>
      <w:r w:rsidRPr="00E27C86">
        <w:rPr>
          <w:rFonts w:ascii="Times New Roman" w:hAnsi="Times New Roman"/>
          <w:sz w:val="28"/>
          <w:szCs w:val="28"/>
        </w:rPr>
        <w:t>- право постоянного (бессрочного) пользования;</w:t>
      </w:r>
    </w:p>
    <w:p w:rsidR="00E27C86" w:rsidRPr="00E27C86" w:rsidRDefault="00E27C86" w:rsidP="00E27C86">
      <w:pPr>
        <w:spacing w:after="0" w:line="240" w:lineRule="auto"/>
        <w:ind w:firstLine="720"/>
        <w:jc w:val="both"/>
        <w:rPr>
          <w:rFonts w:ascii="Times New Roman" w:hAnsi="Times New Roman"/>
          <w:sz w:val="28"/>
          <w:szCs w:val="28"/>
        </w:rPr>
      </w:pPr>
      <w:r w:rsidRPr="00E27C86">
        <w:rPr>
          <w:rFonts w:ascii="Times New Roman" w:hAnsi="Times New Roman"/>
          <w:sz w:val="28"/>
          <w:szCs w:val="28"/>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E27C86" w:rsidRPr="00E27C86" w:rsidRDefault="00E27C86" w:rsidP="00E27C86">
      <w:pPr>
        <w:spacing w:after="0" w:line="240" w:lineRule="auto"/>
        <w:ind w:firstLine="720"/>
        <w:jc w:val="both"/>
        <w:rPr>
          <w:rFonts w:ascii="Times New Roman" w:hAnsi="Times New Roman"/>
          <w:sz w:val="28"/>
          <w:szCs w:val="28"/>
        </w:rPr>
      </w:pPr>
      <w:r w:rsidRPr="00E27C86">
        <w:rPr>
          <w:rFonts w:ascii="Times New Roman" w:hAnsi="Times New Roman"/>
          <w:sz w:val="28"/>
          <w:szCs w:val="28"/>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E27C86" w:rsidRPr="00E27C86" w:rsidRDefault="00E27C86" w:rsidP="00E27C86">
      <w:pPr>
        <w:spacing w:after="0" w:line="240" w:lineRule="auto"/>
        <w:ind w:firstLine="720"/>
        <w:jc w:val="both"/>
        <w:rPr>
          <w:rFonts w:ascii="Times New Roman" w:hAnsi="Times New Roman"/>
          <w:sz w:val="28"/>
          <w:szCs w:val="28"/>
        </w:rPr>
      </w:pPr>
      <w:r w:rsidRPr="00E27C86">
        <w:rPr>
          <w:rFonts w:ascii="Times New Roman" w:hAnsi="Times New Roman"/>
          <w:sz w:val="28"/>
          <w:szCs w:val="28"/>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E27C86" w:rsidRPr="00E27C86" w:rsidRDefault="00E27C86" w:rsidP="00E27C86">
      <w:pPr>
        <w:spacing w:after="0" w:line="240" w:lineRule="auto"/>
        <w:ind w:firstLine="720"/>
        <w:jc w:val="both"/>
        <w:rPr>
          <w:rFonts w:ascii="Times New Roman" w:hAnsi="Times New Roman"/>
          <w:sz w:val="28"/>
          <w:szCs w:val="28"/>
        </w:rPr>
      </w:pPr>
      <w:r w:rsidRPr="00E27C86">
        <w:rPr>
          <w:rFonts w:ascii="Times New Roman" w:hAnsi="Times New Roman"/>
          <w:sz w:val="28"/>
          <w:szCs w:val="28"/>
        </w:rPr>
        <w:t>6) кадастровый инженер, выполняющий на основании документа, предусмотренного статьей 35 или статьей 42.3 Федерального закона от 24 июля 2007 года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E27C86" w:rsidRDefault="00E27C86" w:rsidP="00E27C86">
      <w:pPr>
        <w:spacing w:after="0" w:line="240" w:lineRule="auto"/>
        <w:rPr>
          <w:rFonts w:ascii="Times New Roman" w:hAnsi="Times New Roman"/>
          <w:sz w:val="28"/>
          <w:szCs w:val="28"/>
        </w:rPr>
      </w:pPr>
    </w:p>
    <w:p w:rsidR="00E27C86" w:rsidRDefault="003622E0" w:rsidP="00E27C86">
      <w:pPr>
        <w:spacing w:after="0" w:line="240" w:lineRule="auto"/>
        <w:jc w:val="center"/>
        <w:rPr>
          <w:rFonts w:ascii="Times New Roman" w:hAnsi="Times New Roman"/>
          <w:b/>
          <w:sz w:val="28"/>
          <w:szCs w:val="28"/>
        </w:rPr>
      </w:pPr>
      <w:r w:rsidRPr="00932E47">
        <w:rPr>
          <w:rFonts w:ascii="Times New Roman" w:hAnsi="Times New Roman"/>
          <w:b/>
          <w:sz w:val="28"/>
          <w:szCs w:val="28"/>
        </w:rPr>
        <w:lastRenderedPageBreak/>
        <w:t xml:space="preserve">Требования к порядку информирования о предоставлении </w:t>
      </w:r>
    </w:p>
    <w:p w:rsidR="003622E0" w:rsidRPr="00932E47" w:rsidRDefault="003622E0" w:rsidP="00E27C86">
      <w:pPr>
        <w:spacing w:after="0" w:line="240" w:lineRule="auto"/>
        <w:jc w:val="center"/>
        <w:rPr>
          <w:rFonts w:ascii="Times New Roman" w:hAnsi="Times New Roman"/>
          <w:b/>
          <w:sz w:val="28"/>
          <w:szCs w:val="28"/>
        </w:rPr>
      </w:pPr>
      <w:r w:rsidRPr="00932E47">
        <w:rPr>
          <w:rFonts w:ascii="Times New Roman" w:hAnsi="Times New Roman"/>
          <w:b/>
          <w:sz w:val="28"/>
          <w:szCs w:val="28"/>
        </w:rPr>
        <w:t>муниципальной услуги</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1.3. Информирование о порядке предоставления Услуги осуществляется:</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2) по телефону Уполномоченного органа или многофункционального центра;</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3) письменно, в том числе посредством электронной почты, факсимильной связи;</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4) посредством размещения в открытой и доступной форме информации:</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 на портале федеральной информационной адресной системы в информационно-телекоммуникационной сети «Интернет» (</w:t>
      </w:r>
      <w:hyperlink r:id="rId10" w:history="1">
        <w:r w:rsidRPr="00E27C86">
          <w:rPr>
            <w:rFonts w:ascii="Times New Roman" w:eastAsia="Arial Unicode MS" w:hAnsi="Times New Roman"/>
            <w:color w:val="0066CC"/>
            <w:sz w:val="28"/>
            <w:szCs w:val="28"/>
            <w:u w:val="single"/>
            <w:lang w:eastAsia="ru-RU"/>
          </w:rPr>
          <w:t>https://fias.nalog.ru/</w:t>
        </w:r>
      </w:hyperlink>
      <w:r w:rsidRPr="00E27C86">
        <w:rPr>
          <w:rFonts w:ascii="Times New Roman" w:eastAsia="Arial Unicode MS" w:hAnsi="Times New Roman"/>
          <w:color w:val="000000"/>
          <w:sz w:val="28"/>
          <w:szCs w:val="28"/>
          <w:lang w:eastAsia="ru-RU"/>
        </w:rPr>
        <w:t>) (далее - портал ФИАС);</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 в федеральной государственной информационной системе «Единый портал государственных и муниципальных услуг (функций)» (</w:t>
      </w:r>
      <w:hyperlink r:id="rId11" w:history="1">
        <w:r w:rsidRPr="00E27C86">
          <w:rPr>
            <w:rFonts w:ascii="Times New Roman" w:eastAsia="Arial Unicode MS" w:hAnsi="Times New Roman"/>
            <w:color w:val="0066CC"/>
            <w:sz w:val="28"/>
            <w:szCs w:val="28"/>
            <w:u w:val="single"/>
            <w:lang w:eastAsia="ru-RU"/>
          </w:rPr>
          <w:t>https://www.gosuslugi.ru/</w:t>
        </w:r>
      </w:hyperlink>
      <w:r w:rsidRPr="00E27C86">
        <w:rPr>
          <w:rFonts w:ascii="Times New Roman" w:eastAsia="Arial Unicode MS" w:hAnsi="Times New Roman"/>
          <w:color w:val="000000"/>
          <w:sz w:val="28"/>
          <w:szCs w:val="28"/>
          <w:lang w:eastAsia="ru-RU"/>
        </w:rPr>
        <w:t>) (далее - ЕПГУ);</w:t>
      </w:r>
    </w:p>
    <w:p w:rsidR="00E27C86" w:rsidRPr="00E27C86" w:rsidRDefault="00E27C86" w:rsidP="00E27C86">
      <w:pPr>
        <w:spacing w:after="0" w:line="240" w:lineRule="auto"/>
        <w:ind w:firstLine="709"/>
        <w:jc w:val="both"/>
        <w:rPr>
          <w:rFonts w:ascii="Times New Roman" w:eastAsia="Arial Unicode MS" w:hAnsi="Times New Roman"/>
          <w:i/>
          <w:color w:val="FF0000"/>
          <w:sz w:val="28"/>
          <w:szCs w:val="28"/>
          <w:lang w:eastAsia="ru-RU"/>
        </w:rPr>
      </w:pPr>
      <w:r w:rsidRPr="00E27C86">
        <w:rPr>
          <w:rFonts w:ascii="Times New Roman" w:eastAsia="Arial Unicode MS" w:hAnsi="Times New Roman"/>
          <w:color w:val="000000"/>
          <w:sz w:val="28"/>
          <w:szCs w:val="28"/>
          <w:lang w:eastAsia="ru-RU"/>
        </w:rPr>
        <w:t>- на официальном сайте Уполномоченного органа и (или) многофункционального центра в информационно-телекоммуникационной сети «Интернет» (далее - Официальные сайты</w:t>
      </w:r>
      <w:r>
        <w:rPr>
          <w:rFonts w:ascii="Times New Roman" w:eastAsia="Arial Unicode MS" w:hAnsi="Times New Roman"/>
          <w:color w:val="000000"/>
          <w:sz w:val="28"/>
          <w:szCs w:val="28"/>
          <w:lang w:eastAsia="ru-RU"/>
        </w:rPr>
        <w:t xml:space="preserve"> </w:t>
      </w:r>
      <w:r w:rsidRPr="00E27C86">
        <w:rPr>
          <w:rFonts w:ascii="Times New Roman" w:eastAsia="Arial Unicode MS" w:hAnsi="Times New Roman"/>
          <w:color w:val="0066CC"/>
          <w:sz w:val="28"/>
          <w:szCs w:val="28"/>
          <w:u w:val="single"/>
          <w:lang w:eastAsia="ru-RU"/>
        </w:rPr>
        <w:t>https://www.g</w:t>
      </w:r>
      <w:r w:rsidRPr="00E27C86">
        <w:rPr>
          <w:rFonts w:ascii="Times New Roman" w:eastAsia="Arial Unicode MS" w:hAnsi="Times New Roman"/>
          <w:color w:val="0066CC"/>
          <w:sz w:val="28"/>
          <w:szCs w:val="28"/>
          <w:u w:val="single"/>
          <w:lang w:val="en-US" w:eastAsia="ru-RU"/>
        </w:rPr>
        <w:t>pzab</w:t>
      </w:r>
      <w:r w:rsidRPr="00E27C86">
        <w:rPr>
          <w:rFonts w:ascii="Times New Roman" w:eastAsia="Arial Unicode MS" w:hAnsi="Times New Roman"/>
          <w:color w:val="0066CC"/>
          <w:sz w:val="28"/>
          <w:szCs w:val="28"/>
          <w:u w:val="single"/>
          <w:lang w:eastAsia="ru-RU"/>
        </w:rPr>
        <w:t>.ru</w:t>
      </w:r>
      <w:r w:rsidRPr="00E27C86">
        <w:rPr>
          <w:rFonts w:ascii="Times New Roman" w:eastAsia="Arial Unicode MS" w:hAnsi="Times New Roman"/>
          <w:color w:val="000000"/>
          <w:sz w:val="28"/>
          <w:szCs w:val="28"/>
          <w:lang w:eastAsia="ru-RU"/>
        </w:rPr>
        <w:t xml:space="preserve">) </w:t>
      </w:r>
      <w:r>
        <w:rPr>
          <w:rFonts w:ascii="Times New Roman" w:eastAsia="Arial Unicode MS" w:hAnsi="Times New Roman"/>
          <w:color w:val="000000"/>
          <w:sz w:val="28"/>
          <w:szCs w:val="28"/>
          <w:lang w:eastAsia="ru-RU"/>
        </w:rPr>
        <w:t xml:space="preserve"> </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5) посредством размещения информации на информационных стендах Уполномоченного органа или многофункционального центра.</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1.4. Информирование осуществляется по вопросам, касающимся:</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 способов подачи заявления о предоставлении Услуги;</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 адресов Уполномоченного органа и многофункциональных центров, обращение в которые необходимо для предоставления Услуги;</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 справочной информации о работе Уполномоченного органа (структурных подразделений Уполномоченного органа);</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 документов, необходимых для предоставления Услуги;</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 порядка и сроков предоставления Услуги;</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 порядка получения сведений о ходе рассмотрения заявления о предоставлении Услуги и о результатах ее предоставления;</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lastRenderedPageBreak/>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Продолжительность информирования по телефону не должна превышать 10 минут.</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Информирование осуществляется в соответствии с графиком приема граждан.</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года № 59-ФЗ «О порядке рассмотрения обращений граждан Российской Федерации».</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lastRenderedPageBreak/>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года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622E0" w:rsidRPr="00843E59" w:rsidRDefault="003622E0" w:rsidP="006D2538">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2. Стандарт предоставления муниципальной услуги</w:t>
      </w:r>
    </w:p>
    <w:p w:rsidR="003622E0" w:rsidRPr="00E27C86" w:rsidRDefault="003622E0" w:rsidP="006D2538">
      <w:pPr>
        <w:spacing w:after="0" w:line="240" w:lineRule="auto"/>
        <w:ind w:firstLine="720"/>
        <w:jc w:val="center"/>
        <w:rPr>
          <w:rFonts w:ascii="Times New Roman" w:hAnsi="Times New Roman"/>
          <w:b/>
          <w:sz w:val="28"/>
          <w:szCs w:val="28"/>
        </w:rPr>
      </w:pPr>
      <w:r w:rsidRPr="00E27C86">
        <w:rPr>
          <w:rFonts w:ascii="Times New Roman" w:hAnsi="Times New Roman"/>
          <w:b/>
          <w:sz w:val="28"/>
          <w:szCs w:val="28"/>
        </w:rPr>
        <w:t>Наименование муниципальной услуги</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2.1. «Присвоение адреса объекту адресации, изменение и аннулирование такого адреса».</w:t>
      </w:r>
    </w:p>
    <w:p w:rsidR="003622E0" w:rsidRPr="00E27C86" w:rsidRDefault="003622E0" w:rsidP="006D2538">
      <w:pPr>
        <w:spacing w:after="0" w:line="240" w:lineRule="auto"/>
        <w:ind w:firstLine="720"/>
        <w:jc w:val="center"/>
        <w:rPr>
          <w:rFonts w:ascii="Times New Roman" w:hAnsi="Times New Roman"/>
          <w:b/>
          <w:sz w:val="28"/>
          <w:szCs w:val="28"/>
        </w:rPr>
      </w:pPr>
      <w:r w:rsidRPr="00E27C86">
        <w:rPr>
          <w:rFonts w:ascii="Times New Roman" w:hAnsi="Times New Roman"/>
          <w:b/>
          <w:sz w:val="28"/>
          <w:szCs w:val="28"/>
        </w:rPr>
        <w:t>Наименование органа, предоставляющего муниципальную услугу</w:t>
      </w:r>
    </w:p>
    <w:p w:rsidR="003622E0" w:rsidRDefault="003622E0" w:rsidP="006D2538">
      <w:pPr>
        <w:spacing w:after="0" w:line="240" w:lineRule="auto"/>
        <w:ind w:firstLine="720"/>
        <w:jc w:val="both"/>
        <w:rPr>
          <w:rFonts w:ascii="Times New Roman" w:hAnsi="Times New Roman"/>
          <w:sz w:val="28"/>
          <w:szCs w:val="28"/>
        </w:rPr>
      </w:pPr>
      <w:r w:rsidRPr="006D2538">
        <w:rPr>
          <w:rFonts w:ascii="Times New Roman" w:hAnsi="Times New Roman"/>
          <w:sz w:val="28"/>
          <w:szCs w:val="28"/>
        </w:rPr>
        <w:t>2.2. </w:t>
      </w:r>
      <w:r w:rsidR="00E27C86" w:rsidRPr="00E27C86">
        <w:rPr>
          <w:rFonts w:ascii="Times New Roman" w:hAnsi="Times New Roman"/>
          <w:sz w:val="28"/>
          <w:szCs w:val="28"/>
        </w:rPr>
        <w:t xml:space="preserve">Услуга предоставляется Уполномоченным органом в лице </w:t>
      </w:r>
      <w:r w:rsidR="00090E31">
        <w:rPr>
          <w:rFonts w:ascii="Times New Roman" w:hAnsi="Times New Roman"/>
          <w:sz w:val="28"/>
          <w:szCs w:val="28"/>
        </w:rPr>
        <w:t>Администраци</w:t>
      </w:r>
      <w:r w:rsidR="00E27C86">
        <w:rPr>
          <w:rFonts w:ascii="Times New Roman" w:hAnsi="Times New Roman"/>
          <w:sz w:val="28"/>
          <w:szCs w:val="28"/>
        </w:rPr>
        <w:t>и</w:t>
      </w:r>
      <w:r w:rsidR="00090E31">
        <w:rPr>
          <w:rFonts w:ascii="Times New Roman" w:hAnsi="Times New Roman"/>
          <w:sz w:val="28"/>
          <w:szCs w:val="28"/>
        </w:rPr>
        <w:t xml:space="preserve"> городского поселения «Забайкальское» муниципальный район «Забайкальский район».</w:t>
      </w:r>
    </w:p>
    <w:p w:rsidR="00841F98" w:rsidRPr="00841F98" w:rsidRDefault="00CF6A94" w:rsidP="00CF6A94">
      <w:pPr>
        <w:spacing w:after="0" w:line="240" w:lineRule="auto"/>
        <w:jc w:val="both"/>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t xml:space="preserve">       </w:t>
      </w:r>
      <w:r w:rsidR="00841F98">
        <w:rPr>
          <w:rFonts w:ascii="Times New Roman" w:eastAsia="Arial Unicode MS" w:hAnsi="Times New Roman"/>
          <w:color w:val="000000"/>
          <w:sz w:val="28"/>
          <w:szCs w:val="28"/>
          <w:lang w:eastAsia="ru-RU"/>
        </w:rPr>
        <w:t xml:space="preserve">   </w:t>
      </w:r>
      <w:r w:rsidR="00841F98" w:rsidRPr="00841F98">
        <w:rPr>
          <w:rFonts w:ascii="Times New Roman" w:eastAsia="Arial Unicode MS" w:hAnsi="Times New Roman"/>
          <w:color w:val="000000"/>
          <w:sz w:val="28"/>
          <w:szCs w:val="28"/>
          <w:lang w:eastAsia="ru-RU"/>
        </w:rPr>
        <w:t>2.3. При предоставлении Услуги Уполномоченный орган взаимодействует с:</w:t>
      </w:r>
    </w:p>
    <w:p w:rsidR="00841F98" w:rsidRPr="00841F98" w:rsidRDefault="00841F98" w:rsidP="00841F98">
      <w:pPr>
        <w:spacing w:after="0" w:line="240" w:lineRule="auto"/>
        <w:ind w:firstLine="709"/>
        <w:jc w:val="both"/>
        <w:rPr>
          <w:rFonts w:ascii="Times New Roman" w:eastAsia="Arial Unicode MS" w:hAnsi="Times New Roman"/>
          <w:color w:val="000000"/>
          <w:sz w:val="28"/>
          <w:szCs w:val="28"/>
          <w:lang w:eastAsia="ru-RU"/>
        </w:rPr>
      </w:pPr>
      <w:r w:rsidRPr="00841F98">
        <w:rPr>
          <w:rFonts w:ascii="Times New Roman" w:eastAsia="Arial Unicode MS" w:hAnsi="Times New Roman"/>
          <w:color w:val="000000"/>
          <w:sz w:val="28"/>
          <w:szCs w:val="28"/>
          <w:lang w:eastAsia="ru-RU"/>
        </w:rPr>
        <w:t>- оператором федеральной информационной адресной системы (далее - Оператор ФИАС);</w:t>
      </w:r>
    </w:p>
    <w:p w:rsidR="00841F98" w:rsidRPr="00841F98" w:rsidRDefault="00841F98" w:rsidP="00841F98">
      <w:pPr>
        <w:spacing w:after="0" w:line="240" w:lineRule="auto"/>
        <w:ind w:firstLine="709"/>
        <w:jc w:val="both"/>
        <w:rPr>
          <w:rFonts w:ascii="Times New Roman" w:eastAsia="Arial Unicode MS" w:hAnsi="Times New Roman"/>
          <w:color w:val="000000"/>
          <w:sz w:val="28"/>
          <w:szCs w:val="28"/>
          <w:lang w:eastAsia="ru-RU"/>
        </w:rPr>
      </w:pPr>
      <w:r w:rsidRPr="00841F98">
        <w:rPr>
          <w:rFonts w:ascii="Times New Roman" w:eastAsia="Arial Unicode MS" w:hAnsi="Times New Roman"/>
          <w:color w:val="000000"/>
          <w:sz w:val="28"/>
          <w:szCs w:val="28"/>
          <w:lang w:eastAsia="ru-RU"/>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w:t>
      </w:r>
      <w:r w:rsidRPr="00841F98">
        <w:rPr>
          <w:rFonts w:ascii="Times New Roman" w:eastAsia="Arial Unicode MS" w:hAnsi="Times New Roman"/>
          <w:color w:val="000000"/>
          <w:sz w:val="28"/>
          <w:szCs w:val="28"/>
          <w:lang w:eastAsia="ru-RU"/>
        </w:rPr>
        <w:lastRenderedPageBreak/>
        <w:t>действующим на основании решения указанного органа подведомственным ему федеральным государственным бюджетным учреждением;</w:t>
      </w:r>
    </w:p>
    <w:p w:rsidR="00841F98" w:rsidRPr="00841F98" w:rsidRDefault="00841F98" w:rsidP="00841F98">
      <w:pPr>
        <w:spacing w:after="0" w:line="240" w:lineRule="auto"/>
        <w:ind w:firstLine="709"/>
        <w:jc w:val="both"/>
        <w:rPr>
          <w:rFonts w:ascii="Times New Roman" w:eastAsia="Arial Unicode MS" w:hAnsi="Times New Roman"/>
          <w:color w:val="000000"/>
          <w:sz w:val="28"/>
          <w:szCs w:val="28"/>
          <w:lang w:eastAsia="ru-RU"/>
        </w:rPr>
      </w:pPr>
      <w:r w:rsidRPr="00841F98">
        <w:rPr>
          <w:rFonts w:ascii="Times New Roman" w:eastAsia="Arial Unicode MS" w:hAnsi="Times New Roman"/>
          <w:color w:val="000000"/>
          <w:sz w:val="28"/>
          <w:szCs w:val="28"/>
          <w:lang w:eastAsia="ru-RU"/>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841F98" w:rsidRPr="00841F98" w:rsidRDefault="00841F98" w:rsidP="00841F98">
      <w:pPr>
        <w:spacing w:after="0" w:line="240" w:lineRule="auto"/>
        <w:ind w:firstLine="709"/>
        <w:jc w:val="both"/>
        <w:rPr>
          <w:rFonts w:ascii="Times New Roman" w:eastAsia="Arial Unicode MS" w:hAnsi="Times New Roman"/>
          <w:color w:val="000000"/>
          <w:sz w:val="28"/>
          <w:szCs w:val="28"/>
          <w:lang w:eastAsia="ru-RU"/>
        </w:rPr>
      </w:pPr>
      <w:r w:rsidRPr="00841F98">
        <w:rPr>
          <w:rFonts w:ascii="Times New Roman" w:eastAsia="Arial Unicode MS" w:hAnsi="Times New Roman"/>
          <w:color w:val="000000"/>
          <w:sz w:val="28"/>
          <w:szCs w:val="28"/>
          <w:lang w:eastAsia="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841F98" w:rsidRPr="00841F98" w:rsidRDefault="00841F98" w:rsidP="00841F98">
      <w:pPr>
        <w:spacing w:after="0" w:line="240" w:lineRule="auto"/>
        <w:ind w:firstLine="709"/>
        <w:jc w:val="both"/>
        <w:rPr>
          <w:rFonts w:ascii="Times New Roman" w:eastAsia="Arial Unicode MS" w:hAnsi="Times New Roman"/>
          <w:color w:val="000000"/>
          <w:sz w:val="28"/>
          <w:szCs w:val="28"/>
          <w:lang w:eastAsia="ru-RU"/>
        </w:rPr>
      </w:pPr>
      <w:r w:rsidRPr="00841F98">
        <w:rPr>
          <w:rFonts w:ascii="Times New Roman" w:eastAsia="Arial Unicode MS" w:hAnsi="Times New Roman"/>
          <w:color w:val="000000"/>
          <w:sz w:val="28"/>
          <w:szCs w:val="28"/>
          <w:lang w:eastAsia="ru-RU"/>
        </w:rPr>
        <w:t>При предоставлении муниципальной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841F98" w:rsidRPr="00841F98" w:rsidRDefault="00841F98" w:rsidP="00841F98">
      <w:pPr>
        <w:spacing w:after="0" w:line="240" w:lineRule="auto"/>
        <w:ind w:firstLine="709"/>
        <w:jc w:val="both"/>
        <w:rPr>
          <w:rFonts w:ascii="Times New Roman" w:eastAsia="Arial Unicode MS" w:hAnsi="Times New Roman"/>
          <w:color w:val="000000"/>
          <w:sz w:val="28"/>
          <w:szCs w:val="28"/>
          <w:lang w:eastAsia="ru-RU"/>
        </w:rPr>
      </w:pPr>
      <w:r w:rsidRPr="00841F98">
        <w:rPr>
          <w:rFonts w:ascii="Times New Roman" w:eastAsia="Arial Unicode MS" w:hAnsi="Times New Roman"/>
          <w:color w:val="000000"/>
          <w:sz w:val="28"/>
          <w:szCs w:val="28"/>
          <w:lang w:eastAsia="ru-RU"/>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3622E0" w:rsidRPr="00932E47" w:rsidRDefault="003622E0" w:rsidP="006D2538">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Описание результата предоставления муниципальной услуги</w:t>
      </w:r>
    </w:p>
    <w:p w:rsidR="003622E0" w:rsidRPr="00932E47" w:rsidRDefault="003622E0" w:rsidP="006D2538">
      <w:pPr>
        <w:spacing w:after="0" w:line="240" w:lineRule="auto"/>
        <w:ind w:firstLine="720"/>
        <w:jc w:val="both"/>
        <w:rPr>
          <w:rFonts w:ascii="Times New Roman" w:hAnsi="Times New Roman"/>
          <w:b/>
          <w:sz w:val="28"/>
          <w:szCs w:val="28"/>
        </w:rPr>
      </w:pPr>
    </w:p>
    <w:p w:rsidR="00841F98" w:rsidRPr="00841F98" w:rsidRDefault="00841F98" w:rsidP="00841F98">
      <w:pPr>
        <w:spacing w:after="0" w:line="240" w:lineRule="auto"/>
        <w:ind w:firstLine="709"/>
        <w:jc w:val="both"/>
        <w:rPr>
          <w:rFonts w:ascii="Times New Roman" w:eastAsia="Arial Unicode MS" w:hAnsi="Times New Roman"/>
          <w:color w:val="000000"/>
          <w:sz w:val="28"/>
          <w:szCs w:val="28"/>
          <w:lang w:eastAsia="ru-RU"/>
        </w:rPr>
      </w:pPr>
      <w:r w:rsidRPr="00841F98">
        <w:rPr>
          <w:rFonts w:ascii="Times New Roman" w:eastAsia="Arial Unicode MS" w:hAnsi="Times New Roman"/>
          <w:color w:val="000000"/>
          <w:sz w:val="28"/>
          <w:szCs w:val="28"/>
          <w:lang w:eastAsia="ru-RU"/>
        </w:rPr>
        <w:t>2.5. Результатом предоставления Услуги является:</w:t>
      </w:r>
    </w:p>
    <w:p w:rsidR="00841F98" w:rsidRPr="00841F98" w:rsidRDefault="00841F98" w:rsidP="00841F98">
      <w:pPr>
        <w:spacing w:after="0" w:line="240" w:lineRule="auto"/>
        <w:ind w:firstLine="709"/>
        <w:jc w:val="both"/>
        <w:rPr>
          <w:rFonts w:ascii="Times New Roman" w:eastAsia="Arial Unicode MS" w:hAnsi="Times New Roman"/>
          <w:color w:val="000000"/>
          <w:sz w:val="28"/>
          <w:szCs w:val="28"/>
          <w:lang w:eastAsia="ru-RU"/>
        </w:rPr>
      </w:pPr>
      <w:r w:rsidRPr="00841F98">
        <w:rPr>
          <w:rFonts w:ascii="Times New Roman" w:eastAsia="Arial Unicode MS" w:hAnsi="Times New Roman"/>
          <w:color w:val="000000"/>
          <w:sz w:val="28"/>
          <w:szCs w:val="28"/>
          <w:lang w:eastAsia="ru-RU"/>
        </w:rPr>
        <w:t>- выдача (направление) решения Уполномоченного органа о присвоении адреса объекту адресации;</w:t>
      </w:r>
    </w:p>
    <w:p w:rsidR="00841F98" w:rsidRPr="00841F98" w:rsidRDefault="00841F98" w:rsidP="00841F98">
      <w:pPr>
        <w:spacing w:after="0" w:line="240" w:lineRule="auto"/>
        <w:ind w:firstLine="709"/>
        <w:jc w:val="both"/>
        <w:rPr>
          <w:rFonts w:ascii="Times New Roman" w:eastAsia="Arial Unicode MS" w:hAnsi="Times New Roman"/>
          <w:color w:val="000000"/>
          <w:sz w:val="28"/>
          <w:szCs w:val="28"/>
          <w:lang w:eastAsia="ru-RU"/>
        </w:rPr>
      </w:pPr>
      <w:r w:rsidRPr="00841F98">
        <w:rPr>
          <w:rFonts w:ascii="Times New Roman" w:eastAsia="Arial Unicode MS" w:hAnsi="Times New Roman"/>
          <w:color w:val="000000"/>
          <w:sz w:val="28"/>
          <w:szCs w:val="28"/>
          <w:lang w:eastAsia="ru-RU"/>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841F98" w:rsidRPr="00841F98" w:rsidRDefault="00841F98" w:rsidP="00841F98">
      <w:pPr>
        <w:spacing w:after="0" w:line="240" w:lineRule="auto"/>
        <w:ind w:firstLine="709"/>
        <w:jc w:val="both"/>
        <w:rPr>
          <w:rFonts w:ascii="Times New Roman" w:eastAsia="Arial Unicode MS" w:hAnsi="Times New Roman"/>
          <w:color w:val="000000"/>
          <w:sz w:val="28"/>
          <w:szCs w:val="28"/>
          <w:lang w:eastAsia="ru-RU"/>
        </w:rPr>
      </w:pPr>
      <w:r w:rsidRPr="00841F98">
        <w:rPr>
          <w:rFonts w:ascii="Times New Roman" w:eastAsia="Arial Unicode MS" w:hAnsi="Times New Roman"/>
          <w:color w:val="000000"/>
          <w:sz w:val="28"/>
          <w:szCs w:val="28"/>
          <w:lang w:eastAsia="ru-RU"/>
        </w:rPr>
        <w:t>- выдача (направление) решения Уполномоченного органа об отказе в присвоении объекту адресации адреса или аннулировании его адреса.</w:t>
      </w:r>
    </w:p>
    <w:p w:rsidR="00841F98" w:rsidRPr="00841F98" w:rsidRDefault="00841F98" w:rsidP="00841F98">
      <w:pPr>
        <w:spacing w:after="0" w:line="240" w:lineRule="auto"/>
        <w:ind w:firstLine="709"/>
        <w:jc w:val="both"/>
        <w:rPr>
          <w:rFonts w:ascii="Times New Roman" w:eastAsia="Arial Unicode MS" w:hAnsi="Times New Roman"/>
          <w:color w:val="000000"/>
          <w:sz w:val="28"/>
          <w:szCs w:val="28"/>
          <w:lang w:eastAsia="ru-RU"/>
        </w:rPr>
      </w:pPr>
      <w:r w:rsidRPr="00841F98">
        <w:rPr>
          <w:rFonts w:ascii="Times New Roman" w:eastAsia="Arial Unicode MS" w:hAnsi="Times New Roman"/>
          <w:color w:val="000000"/>
          <w:sz w:val="28"/>
          <w:szCs w:val="28"/>
          <w:lang w:eastAsia="ru-RU"/>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841F98" w:rsidRPr="00841F98" w:rsidRDefault="00841F98" w:rsidP="00841F98">
      <w:pPr>
        <w:spacing w:after="0" w:line="240" w:lineRule="auto"/>
        <w:ind w:firstLine="709"/>
        <w:jc w:val="both"/>
        <w:rPr>
          <w:rFonts w:ascii="Times New Roman" w:eastAsia="Arial Unicode MS" w:hAnsi="Times New Roman"/>
          <w:color w:val="000000"/>
          <w:sz w:val="28"/>
          <w:szCs w:val="28"/>
          <w:lang w:eastAsia="ru-RU"/>
        </w:rPr>
      </w:pPr>
      <w:r w:rsidRPr="00841F98">
        <w:rPr>
          <w:rFonts w:ascii="Times New Roman" w:eastAsia="Arial Unicode MS" w:hAnsi="Times New Roman"/>
          <w:color w:val="000000"/>
          <w:sz w:val="28"/>
          <w:szCs w:val="28"/>
          <w:lang w:eastAsia="ru-RU"/>
        </w:rPr>
        <w:t>Рекомендуемый образец формы решения о присвоении адреса объекту адресации справочно приведен в Приложении № 1 к настоящему Регламенту.</w:t>
      </w:r>
    </w:p>
    <w:p w:rsidR="00841F98" w:rsidRPr="00841F98" w:rsidRDefault="00841F98" w:rsidP="00841F98">
      <w:pPr>
        <w:spacing w:after="0" w:line="240" w:lineRule="auto"/>
        <w:ind w:firstLine="709"/>
        <w:jc w:val="both"/>
        <w:rPr>
          <w:rFonts w:ascii="Times New Roman" w:eastAsia="Arial Unicode MS" w:hAnsi="Times New Roman"/>
          <w:color w:val="000000"/>
          <w:sz w:val="28"/>
          <w:szCs w:val="28"/>
          <w:lang w:eastAsia="ru-RU"/>
        </w:rPr>
      </w:pPr>
      <w:r w:rsidRPr="00841F98">
        <w:rPr>
          <w:rFonts w:ascii="Times New Roman" w:eastAsia="Arial Unicode MS" w:hAnsi="Times New Roman"/>
          <w:color w:val="000000"/>
          <w:sz w:val="28"/>
          <w:szCs w:val="28"/>
          <w:lang w:eastAsia="ru-RU"/>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841F98" w:rsidRPr="00841F98" w:rsidRDefault="00841F98" w:rsidP="00841F98">
      <w:pPr>
        <w:spacing w:after="0" w:line="240" w:lineRule="auto"/>
        <w:ind w:firstLine="709"/>
        <w:jc w:val="both"/>
        <w:rPr>
          <w:rFonts w:ascii="Times New Roman" w:eastAsia="Arial Unicode MS" w:hAnsi="Times New Roman"/>
          <w:color w:val="000000"/>
          <w:sz w:val="28"/>
          <w:szCs w:val="28"/>
          <w:lang w:eastAsia="ru-RU"/>
        </w:rPr>
      </w:pPr>
      <w:r w:rsidRPr="00841F98">
        <w:rPr>
          <w:rFonts w:ascii="Times New Roman" w:eastAsia="Arial Unicode MS" w:hAnsi="Times New Roman"/>
          <w:color w:val="000000"/>
          <w:sz w:val="28"/>
          <w:szCs w:val="28"/>
          <w:lang w:eastAsia="ru-RU"/>
        </w:rPr>
        <w:t>Рекомендуемый образец формы решения об аннулировании адреса объекта адресации справочно приведен в Приложении № 2 к настоящему Регламенту.</w:t>
      </w:r>
    </w:p>
    <w:p w:rsidR="00841F98" w:rsidRPr="00841F98" w:rsidRDefault="00841F98" w:rsidP="00841F98">
      <w:pPr>
        <w:spacing w:after="0" w:line="240" w:lineRule="auto"/>
        <w:ind w:firstLine="709"/>
        <w:jc w:val="both"/>
        <w:rPr>
          <w:rFonts w:ascii="Times New Roman" w:eastAsia="Arial Unicode MS" w:hAnsi="Times New Roman"/>
          <w:color w:val="000000"/>
          <w:sz w:val="28"/>
          <w:szCs w:val="28"/>
          <w:lang w:eastAsia="ru-RU"/>
        </w:rPr>
      </w:pPr>
      <w:r w:rsidRPr="00841F98">
        <w:rPr>
          <w:rFonts w:ascii="Times New Roman" w:eastAsia="Arial Unicode MS" w:hAnsi="Times New Roman"/>
          <w:color w:val="000000"/>
          <w:sz w:val="28"/>
          <w:szCs w:val="28"/>
          <w:lang w:eastAsia="ru-RU"/>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 193н «О порядке, способах и формах предоставления сведений, содержащихся в </w:t>
      </w:r>
      <w:r w:rsidRPr="00841F98">
        <w:rPr>
          <w:rFonts w:ascii="Times New Roman" w:eastAsia="Arial Unicode MS" w:hAnsi="Times New Roman"/>
          <w:color w:val="000000"/>
          <w:sz w:val="28"/>
          <w:szCs w:val="28"/>
          <w:lang w:eastAsia="ru-RU"/>
        </w:rPr>
        <w:lastRenderedPageBreak/>
        <w:t>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841F98" w:rsidRPr="00841F98" w:rsidRDefault="00841F98" w:rsidP="00841F98">
      <w:pPr>
        <w:spacing w:after="0" w:line="240" w:lineRule="auto"/>
        <w:ind w:firstLine="709"/>
        <w:jc w:val="both"/>
        <w:rPr>
          <w:rFonts w:ascii="Times New Roman" w:eastAsia="Arial Unicode MS" w:hAnsi="Times New Roman"/>
          <w:color w:val="000000"/>
          <w:sz w:val="28"/>
          <w:szCs w:val="28"/>
          <w:lang w:eastAsia="ru-RU"/>
        </w:rPr>
      </w:pPr>
      <w:r w:rsidRPr="00841F98">
        <w:rPr>
          <w:rFonts w:ascii="Times New Roman" w:eastAsia="Arial Unicode MS" w:hAnsi="Times New Roman"/>
          <w:color w:val="000000"/>
          <w:sz w:val="28"/>
          <w:szCs w:val="28"/>
          <w:lang w:eastAsia="ru-RU"/>
        </w:rPr>
        <w:t>2.5.3.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года № 146н. Справочно форма данного решения приведена в Приложении № 3 к настоящему Регламенту.</w:t>
      </w:r>
    </w:p>
    <w:p w:rsidR="00841F98" w:rsidRDefault="00841F98" w:rsidP="00841F98">
      <w:pPr>
        <w:spacing w:after="0" w:line="240" w:lineRule="auto"/>
        <w:ind w:firstLine="709"/>
        <w:jc w:val="both"/>
        <w:rPr>
          <w:rFonts w:ascii="Times New Roman" w:eastAsia="Arial Unicode MS" w:hAnsi="Times New Roman"/>
          <w:color w:val="000000"/>
          <w:sz w:val="28"/>
          <w:szCs w:val="28"/>
          <w:lang w:eastAsia="ru-RU"/>
        </w:rPr>
      </w:pPr>
      <w:r w:rsidRPr="00841F98">
        <w:rPr>
          <w:rFonts w:ascii="Times New Roman" w:eastAsia="Arial Unicode MS" w:hAnsi="Times New Roman"/>
          <w:color w:val="000000"/>
          <w:sz w:val="28"/>
          <w:szCs w:val="28"/>
          <w:lang w:eastAsia="ru-RU"/>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841F98" w:rsidRPr="00841F98" w:rsidRDefault="00841F98" w:rsidP="00841F98">
      <w:pPr>
        <w:spacing w:after="0" w:line="240" w:lineRule="auto"/>
        <w:ind w:firstLine="709"/>
        <w:jc w:val="both"/>
        <w:rPr>
          <w:rFonts w:ascii="Times New Roman" w:eastAsia="Arial Unicode MS" w:hAnsi="Times New Roman"/>
          <w:b/>
          <w:color w:val="000000"/>
          <w:sz w:val="28"/>
          <w:szCs w:val="28"/>
          <w:lang w:eastAsia="ru-RU"/>
        </w:rPr>
      </w:pPr>
      <w:bookmarkStart w:id="4" w:name="bookmark10"/>
      <w:r w:rsidRPr="00841F98">
        <w:rPr>
          <w:rFonts w:ascii="Times New Roman" w:eastAsia="Arial Unicode MS" w:hAnsi="Times New Roman"/>
          <w:b/>
          <w:color w:val="000000"/>
          <w:sz w:val="28"/>
          <w:szCs w:val="28"/>
          <w:lang w:eastAsia="ru-RU"/>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4"/>
    </w:p>
    <w:p w:rsidR="00841F98" w:rsidRPr="00841F98" w:rsidRDefault="00841F98" w:rsidP="00841F98">
      <w:pPr>
        <w:spacing w:after="0" w:line="240" w:lineRule="auto"/>
        <w:ind w:firstLine="709"/>
        <w:jc w:val="both"/>
        <w:rPr>
          <w:rFonts w:ascii="Times New Roman" w:eastAsia="Arial Unicode MS" w:hAnsi="Times New Roman"/>
          <w:color w:val="000000"/>
          <w:sz w:val="28"/>
          <w:szCs w:val="28"/>
          <w:lang w:eastAsia="ru-RU"/>
        </w:rPr>
      </w:pPr>
      <w:r w:rsidRPr="00841F98">
        <w:rPr>
          <w:rFonts w:ascii="Times New Roman" w:eastAsia="Arial Unicode MS" w:hAnsi="Times New Roman"/>
          <w:color w:val="000000"/>
          <w:sz w:val="28"/>
          <w:szCs w:val="28"/>
          <w:lang w:eastAsia="ru-RU"/>
        </w:rPr>
        <w:t>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3622E0" w:rsidRPr="00932E47" w:rsidRDefault="003622E0" w:rsidP="003622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Перечень нормативных правовых актов, регулирующих отношения,</w:t>
      </w:r>
    </w:p>
    <w:p w:rsidR="003622E0" w:rsidRPr="00932E47" w:rsidRDefault="003622E0" w:rsidP="003622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возникающие в связи с предоставлением муниципальной услуги</w:t>
      </w:r>
    </w:p>
    <w:p w:rsidR="003622E0" w:rsidRPr="008B456D" w:rsidRDefault="00841F98" w:rsidP="003622E0">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2.7</w:t>
      </w:r>
      <w:r w:rsidR="003622E0" w:rsidRPr="008B456D">
        <w:rPr>
          <w:rFonts w:ascii="Times New Roman" w:hAnsi="Times New Roman" w:cs="Times New Roman"/>
          <w:sz w:val="28"/>
          <w:szCs w:val="28"/>
        </w:rPr>
        <w:t>. Предоставление муниципальной услуги осуществляется в соответствии с:</w:t>
      </w:r>
    </w:p>
    <w:p w:rsidR="00C03587" w:rsidRPr="00C03587" w:rsidRDefault="00C03587" w:rsidP="00C03587">
      <w:pPr>
        <w:spacing w:after="0" w:line="240" w:lineRule="auto"/>
        <w:ind w:firstLine="709"/>
        <w:jc w:val="both"/>
        <w:rPr>
          <w:rFonts w:ascii="Times New Roman" w:hAnsi="Times New Roman"/>
          <w:sz w:val="28"/>
          <w:szCs w:val="28"/>
        </w:rPr>
      </w:pPr>
      <w:r w:rsidRPr="00C03587">
        <w:rPr>
          <w:rFonts w:ascii="Times New Roman" w:hAnsi="Times New Roman"/>
          <w:sz w:val="28"/>
          <w:szCs w:val="28"/>
        </w:rPr>
        <w:t>- </w:t>
      </w:r>
      <w:r>
        <w:rPr>
          <w:rFonts w:ascii="Times New Roman" w:hAnsi="Times New Roman"/>
          <w:sz w:val="28"/>
          <w:szCs w:val="28"/>
        </w:rPr>
        <w:t xml:space="preserve"> </w:t>
      </w:r>
      <w:r w:rsidRPr="00C03587">
        <w:rPr>
          <w:rFonts w:ascii="Times New Roman" w:hAnsi="Times New Roman"/>
          <w:sz w:val="28"/>
          <w:szCs w:val="28"/>
        </w:rPr>
        <w:t>Земельным кодексом Российской Федерации;</w:t>
      </w:r>
    </w:p>
    <w:p w:rsidR="00E74C74" w:rsidRPr="00CE3044" w:rsidRDefault="00C03587" w:rsidP="00E74C74">
      <w:pPr>
        <w:spacing w:after="0" w:line="240" w:lineRule="auto"/>
        <w:ind w:firstLine="709"/>
        <w:jc w:val="both"/>
        <w:rPr>
          <w:rFonts w:ascii="Times New Roman" w:hAnsi="Times New Roman"/>
          <w:sz w:val="28"/>
          <w:szCs w:val="28"/>
        </w:rPr>
      </w:pPr>
      <w:r>
        <w:rPr>
          <w:rStyle w:val="a5"/>
          <w:rFonts w:ascii="Times New Roman" w:hAnsi="Times New Roman"/>
          <w:color w:val="auto"/>
          <w:sz w:val="28"/>
          <w:szCs w:val="28"/>
        </w:rPr>
        <w:t xml:space="preserve">-  </w:t>
      </w:r>
      <w:r w:rsidR="00E74C74" w:rsidRPr="00CE3044">
        <w:rPr>
          <w:rStyle w:val="a5"/>
          <w:rFonts w:ascii="Times New Roman" w:hAnsi="Times New Roman"/>
          <w:color w:val="auto"/>
          <w:sz w:val="28"/>
          <w:szCs w:val="28"/>
        </w:rPr>
        <w:t>Градостроительным кодексом</w:t>
      </w:r>
      <w:r w:rsidR="00E74C74" w:rsidRPr="00CE3044">
        <w:rPr>
          <w:rFonts w:ascii="Times New Roman" w:hAnsi="Times New Roman"/>
          <w:sz w:val="28"/>
          <w:szCs w:val="28"/>
        </w:rPr>
        <w:t xml:space="preserve"> Российской Федерации от 29 декабря 2004 года № 190-ФЗ («Российская газета», № 290, 30 декабря 2004 года);</w:t>
      </w:r>
    </w:p>
    <w:p w:rsidR="00C03587" w:rsidRPr="00C03587" w:rsidRDefault="00C03587" w:rsidP="00C03587">
      <w:pPr>
        <w:spacing w:after="0" w:line="240" w:lineRule="auto"/>
        <w:ind w:firstLine="709"/>
        <w:jc w:val="both"/>
        <w:rPr>
          <w:rFonts w:ascii="Times New Roman" w:eastAsia="Arial Unicode MS" w:hAnsi="Times New Roman"/>
          <w:color w:val="000000"/>
          <w:sz w:val="28"/>
          <w:szCs w:val="28"/>
          <w:lang w:eastAsia="ru-RU"/>
        </w:rPr>
      </w:pPr>
      <w:r w:rsidRPr="00C03587">
        <w:rPr>
          <w:rFonts w:ascii="Times New Roman" w:eastAsia="Arial Unicode MS" w:hAnsi="Times New Roman"/>
          <w:color w:val="000000"/>
          <w:sz w:val="28"/>
          <w:szCs w:val="28"/>
          <w:lang w:eastAsia="ru-RU"/>
        </w:rPr>
        <w:t>- Федеральным законом от 24 июля 2007 года № 221-ФЗ «О государственном кадастре недвижимости»;</w:t>
      </w:r>
    </w:p>
    <w:p w:rsidR="00C03587" w:rsidRPr="00C03587" w:rsidRDefault="00C03587" w:rsidP="00C03587">
      <w:pPr>
        <w:spacing w:after="0" w:line="240" w:lineRule="auto"/>
        <w:ind w:firstLine="709"/>
        <w:jc w:val="both"/>
        <w:rPr>
          <w:rFonts w:ascii="Times New Roman" w:eastAsia="Arial Unicode MS" w:hAnsi="Times New Roman"/>
          <w:color w:val="000000"/>
          <w:sz w:val="28"/>
          <w:szCs w:val="28"/>
          <w:lang w:eastAsia="ru-RU"/>
        </w:rPr>
      </w:pPr>
      <w:r w:rsidRPr="00C03587">
        <w:rPr>
          <w:rFonts w:ascii="Times New Roman" w:eastAsia="Arial Unicode MS" w:hAnsi="Times New Roman"/>
          <w:color w:val="000000"/>
          <w:sz w:val="28"/>
          <w:szCs w:val="28"/>
          <w:lang w:eastAsia="ru-RU"/>
        </w:rPr>
        <w:t>- Федеральным законом от 27 июля 2010 года № 210-ФЗ «Об организации предоставления государственных и муниципальных услуг»;</w:t>
      </w:r>
    </w:p>
    <w:p w:rsidR="00C03587" w:rsidRPr="00C03587" w:rsidRDefault="00C03587" w:rsidP="00C03587">
      <w:pPr>
        <w:spacing w:after="0" w:line="240" w:lineRule="auto"/>
        <w:ind w:firstLine="709"/>
        <w:jc w:val="both"/>
        <w:rPr>
          <w:rFonts w:ascii="Times New Roman" w:eastAsia="Arial Unicode MS" w:hAnsi="Times New Roman"/>
          <w:color w:val="000000"/>
          <w:sz w:val="28"/>
          <w:szCs w:val="28"/>
          <w:lang w:eastAsia="ru-RU"/>
        </w:rPr>
      </w:pPr>
      <w:r w:rsidRPr="00C03587">
        <w:rPr>
          <w:rFonts w:ascii="Times New Roman" w:eastAsia="Arial Unicode MS" w:hAnsi="Times New Roman"/>
          <w:color w:val="000000"/>
          <w:sz w:val="28"/>
          <w:szCs w:val="28"/>
          <w:lang w:eastAsia="ru-RU"/>
        </w:rPr>
        <w:t>- Федеральным законом от 28 декабря 2013 года № 443-Ф3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C03587" w:rsidRPr="00C03587" w:rsidRDefault="00C03587" w:rsidP="00C03587">
      <w:pPr>
        <w:spacing w:after="0" w:line="240" w:lineRule="auto"/>
        <w:ind w:firstLine="709"/>
        <w:jc w:val="both"/>
        <w:rPr>
          <w:rFonts w:ascii="Times New Roman" w:eastAsia="Arial Unicode MS" w:hAnsi="Times New Roman"/>
          <w:color w:val="000000"/>
          <w:sz w:val="28"/>
          <w:szCs w:val="28"/>
          <w:lang w:eastAsia="ru-RU"/>
        </w:rPr>
      </w:pPr>
      <w:r w:rsidRPr="00C03587">
        <w:rPr>
          <w:rFonts w:ascii="Times New Roman" w:eastAsia="Arial Unicode MS" w:hAnsi="Times New Roman"/>
          <w:color w:val="000000"/>
          <w:sz w:val="28"/>
          <w:szCs w:val="28"/>
          <w:lang w:eastAsia="ru-RU"/>
        </w:rPr>
        <w:t>- Федеральным законом от 27 июля 2006 года № 149-ФЗ «Об информации, информационных технологиях и о защите информации»;</w:t>
      </w:r>
    </w:p>
    <w:p w:rsidR="00C03587" w:rsidRPr="00C03587" w:rsidRDefault="00C03587" w:rsidP="00C03587">
      <w:pPr>
        <w:spacing w:after="0" w:line="240" w:lineRule="auto"/>
        <w:ind w:firstLine="709"/>
        <w:jc w:val="both"/>
        <w:rPr>
          <w:rFonts w:ascii="Times New Roman" w:eastAsia="Arial Unicode MS" w:hAnsi="Times New Roman"/>
          <w:color w:val="000000"/>
          <w:sz w:val="28"/>
          <w:szCs w:val="28"/>
          <w:lang w:eastAsia="ru-RU"/>
        </w:rPr>
      </w:pPr>
      <w:r w:rsidRPr="00C03587">
        <w:rPr>
          <w:rFonts w:ascii="Times New Roman" w:eastAsia="Arial Unicode MS" w:hAnsi="Times New Roman"/>
          <w:color w:val="000000"/>
          <w:sz w:val="28"/>
          <w:szCs w:val="28"/>
          <w:lang w:eastAsia="ru-RU"/>
        </w:rPr>
        <w:t>- Федеральным законом от 27 июля 2006 года № 152-ФЗ «О персональных данных»;</w:t>
      </w:r>
    </w:p>
    <w:p w:rsidR="00C03587" w:rsidRPr="00C03587" w:rsidRDefault="00C03587" w:rsidP="00C03587">
      <w:pPr>
        <w:spacing w:after="0" w:line="240" w:lineRule="auto"/>
        <w:ind w:firstLine="709"/>
        <w:jc w:val="both"/>
        <w:rPr>
          <w:rFonts w:ascii="Times New Roman" w:eastAsia="Arial Unicode MS" w:hAnsi="Times New Roman"/>
          <w:color w:val="000000"/>
          <w:sz w:val="28"/>
          <w:szCs w:val="28"/>
          <w:lang w:eastAsia="ru-RU"/>
        </w:rPr>
      </w:pPr>
      <w:r w:rsidRPr="00C03587">
        <w:rPr>
          <w:rFonts w:ascii="Times New Roman" w:eastAsia="Arial Unicode MS" w:hAnsi="Times New Roman"/>
          <w:color w:val="000000"/>
          <w:sz w:val="28"/>
          <w:szCs w:val="28"/>
          <w:lang w:eastAsia="ru-RU"/>
        </w:rPr>
        <w:t>- Федеральным законом от 6 апреля 2011 года № 63-Ф3 «Об электронной подписи»;</w:t>
      </w:r>
    </w:p>
    <w:p w:rsidR="00C03587" w:rsidRPr="00C03587" w:rsidRDefault="00C03587" w:rsidP="00C03587">
      <w:pPr>
        <w:spacing w:after="0" w:line="240" w:lineRule="auto"/>
        <w:ind w:firstLine="709"/>
        <w:jc w:val="both"/>
        <w:rPr>
          <w:rFonts w:ascii="Times New Roman" w:eastAsia="Arial Unicode MS" w:hAnsi="Times New Roman"/>
          <w:color w:val="000000"/>
          <w:sz w:val="28"/>
          <w:szCs w:val="28"/>
          <w:lang w:eastAsia="ru-RU"/>
        </w:rPr>
      </w:pPr>
      <w:r w:rsidRPr="00C03587">
        <w:rPr>
          <w:rFonts w:ascii="Times New Roman" w:eastAsia="Arial Unicode MS" w:hAnsi="Times New Roman"/>
          <w:color w:val="000000"/>
          <w:sz w:val="28"/>
          <w:szCs w:val="28"/>
          <w:lang w:eastAsia="ru-RU"/>
        </w:rPr>
        <w:lastRenderedPageBreak/>
        <w:t>-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C03587" w:rsidRPr="00C03587" w:rsidRDefault="00C03587" w:rsidP="00C03587">
      <w:pPr>
        <w:spacing w:after="0" w:line="240" w:lineRule="auto"/>
        <w:ind w:firstLine="709"/>
        <w:jc w:val="both"/>
        <w:rPr>
          <w:rFonts w:ascii="Times New Roman" w:eastAsia="Arial Unicode MS" w:hAnsi="Times New Roman"/>
          <w:color w:val="000000"/>
          <w:sz w:val="28"/>
          <w:szCs w:val="28"/>
          <w:lang w:eastAsia="ru-RU"/>
        </w:rPr>
      </w:pPr>
      <w:r w:rsidRPr="00C03587">
        <w:rPr>
          <w:rFonts w:ascii="Times New Roman" w:eastAsia="Arial Unicode MS" w:hAnsi="Times New Roman"/>
          <w:color w:val="000000"/>
          <w:sz w:val="28"/>
          <w:szCs w:val="28"/>
          <w:lang w:eastAsia="ru-RU"/>
        </w:rPr>
        <w:t>- постановлением Правительства Российской Федерации от 22 мая 2015 года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C03587" w:rsidRPr="00C03587" w:rsidRDefault="00C03587" w:rsidP="00C03587">
      <w:pPr>
        <w:spacing w:after="0" w:line="240" w:lineRule="auto"/>
        <w:ind w:firstLine="709"/>
        <w:jc w:val="both"/>
        <w:rPr>
          <w:rFonts w:ascii="Times New Roman" w:eastAsia="Arial Unicode MS" w:hAnsi="Times New Roman"/>
          <w:color w:val="000000"/>
          <w:sz w:val="28"/>
          <w:szCs w:val="28"/>
          <w:lang w:eastAsia="ru-RU"/>
        </w:rPr>
      </w:pPr>
      <w:r w:rsidRPr="00C03587">
        <w:rPr>
          <w:rFonts w:ascii="Times New Roman" w:eastAsia="Arial Unicode MS" w:hAnsi="Times New Roman"/>
          <w:color w:val="000000"/>
          <w:sz w:val="28"/>
          <w:szCs w:val="28"/>
          <w:lang w:eastAsia="ru-RU"/>
        </w:rPr>
        <w:t>- постановлением Правительства Российской Федерации от 30 сентября 2004 года № 506 «Об утверждении Положения о Федеральной налоговой службе»;</w:t>
      </w:r>
    </w:p>
    <w:p w:rsidR="00C03587" w:rsidRPr="00C03587" w:rsidRDefault="00C03587" w:rsidP="00C03587">
      <w:pPr>
        <w:spacing w:after="0" w:line="240" w:lineRule="auto"/>
        <w:ind w:firstLine="709"/>
        <w:jc w:val="both"/>
        <w:rPr>
          <w:rFonts w:ascii="Times New Roman" w:eastAsia="Arial Unicode MS" w:hAnsi="Times New Roman"/>
          <w:color w:val="000000"/>
          <w:sz w:val="28"/>
          <w:szCs w:val="28"/>
          <w:lang w:eastAsia="ru-RU"/>
        </w:rPr>
      </w:pPr>
      <w:r w:rsidRPr="00C03587">
        <w:rPr>
          <w:rFonts w:ascii="Times New Roman" w:eastAsia="Arial Unicode MS" w:hAnsi="Times New Roman"/>
          <w:color w:val="000000"/>
          <w:sz w:val="28"/>
          <w:szCs w:val="28"/>
          <w:lang w:eastAsia="ru-RU"/>
        </w:rPr>
        <w:t>-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C03587" w:rsidRPr="00C03587" w:rsidRDefault="00C03587" w:rsidP="00C03587">
      <w:pPr>
        <w:spacing w:after="0" w:line="240" w:lineRule="auto"/>
        <w:ind w:firstLine="709"/>
        <w:jc w:val="both"/>
        <w:rPr>
          <w:rFonts w:ascii="Times New Roman" w:eastAsia="Arial Unicode MS" w:hAnsi="Times New Roman"/>
          <w:color w:val="000000"/>
          <w:sz w:val="28"/>
          <w:szCs w:val="28"/>
          <w:lang w:eastAsia="ru-RU"/>
        </w:rPr>
      </w:pPr>
      <w:r w:rsidRPr="00C03587">
        <w:rPr>
          <w:rFonts w:ascii="Times New Roman" w:eastAsia="Arial Unicode MS" w:hAnsi="Times New Roman"/>
          <w:color w:val="000000"/>
          <w:sz w:val="28"/>
          <w:szCs w:val="28"/>
          <w:lang w:eastAsia="ru-RU"/>
        </w:rPr>
        <w:t>- постановлением Правительства Российской Федерации от 29 апреля 2014 года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C03587" w:rsidRPr="00C03587" w:rsidRDefault="00C03587" w:rsidP="00C03587">
      <w:pPr>
        <w:spacing w:after="0" w:line="240" w:lineRule="auto"/>
        <w:ind w:firstLine="709"/>
        <w:jc w:val="both"/>
        <w:rPr>
          <w:rFonts w:ascii="Times New Roman" w:eastAsia="Arial Unicode MS" w:hAnsi="Times New Roman"/>
          <w:color w:val="000000"/>
          <w:sz w:val="28"/>
          <w:szCs w:val="28"/>
          <w:lang w:eastAsia="ru-RU"/>
        </w:rPr>
      </w:pPr>
      <w:r w:rsidRPr="00C03587">
        <w:rPr>
          <w:rFonts w:ascii="Times New Roman" w:eastAsia="Arial Unicode MS" w:hAnsi="Times New Roman"/>
          <w:color w:val="000000"/>
          <w:sz w:val="28"/>
          <w:szCs w:val="28"/>
          <w:lang w:eastAsia="ru-RU"/>
        </w:rPr>
        <w:t>- приказом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C03587" w:rsidRPr="00C03587" w:rsidRDefault="00C03587" w:rsidP="00C03587">
      <w:pPr>
        <w:spacing w:after="0" w:line="240" w:lineRule="auto"/>
        <w:ind w:firstLine="709"/>
        <w:jc w:val="both"/>
        <w:rPr>
          <w:rFonts w:ascii="Times New Roman" w:eastAsia="Arial Unicode MS" w:hAnsi="Times New Roman"/>
          <w:color w:val="000000"/>
          <w:sz w:val="28"/>
          <w:szCs w:val="28"/>
          <w:lang w:eastAsia="ru-RU"/>
        </w:rPr>
      </w:pPr>
      <w:r w:rsidRPr="00C03587">
        <w:rPr>
          <w:rFonts w:ascii="Times New Roman" w:eastAsia="Arial Unicode MS" w:hAnsi="Times New Roman"/>
          <w:color w:val="000000"/>
          <w:sz w:val="28"/>
          <w:szCs w:val="28"/>
          <w:lang w:eastAsia="ru-RU"/>
        </w:rPr>
        <w:t>- приказом Министерства финансов Российской Федерации от 5 ноября 2015 года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C03587" w:rsidRPr="00C03587" w:rsidRDefault="00C03587" w:rsidP="00C03587">
      <w:pPr>
        <w:spacing w:after="0" w:line="240" w:lineRule="auto"/>
        <w:ind w:firstLine="709"/>
        <w:jc w:val="both"/>
        <w:rPr>
          <w:rFonts w:ascii="Times New Roman" w:eastAsia="Arial Unicode MS" w:hAnsi="Times New Roman"/>
          <w:color w:val="000000"/>
          <w:sz w:val="28"/>
          <w:szCs w:val="28"/>
          <w:lang w:eastAsia="ru-RU"/>
        </w:rPr>
      </w:pPr>
      <w:r w:rsidRPr="00C03587">
        <w:rPr>
          <w:rFonts w:ascii="Times New Roman" w:eastAsia="Arial Unicode MS" w:hAnsi="Times New Roman"/>
          <w:color w:val="000000"/>
          <w:sz w:val="28"/>
          <w:szCs w:val="28"/>
          <w:lang w:eastAsia="ru-RU"/>
        </w:rPr>
        <w:t>- приказом Министерства финансов Российской Федерации от 31 марта 2016 года № 37н «Об утверждении Порядка ведения государственного адресного реестра».</w:t>
      </w:r>
    </w:p>
    <w:p w:rsidR="00C03587" w:rsidRPr="00C03587" w:rsidRDefault="00C03587" w:rsidP="00C03587">
      <w:pPr>
        <w:spacing w:after="0" w:line="240" w:lineRule="auto"/>
        <w:ind w:firstLine="709"/>
        <w:jc w:val="both"/>
        <w:rPr>
          <w:rFonts w:ascii="Times New Roman" w:eastAsia="Arial Unicode MS" w:hAnsi="Times New Roman"/>
          <w:color w:val="000000"/>
          <w:sz w:val="28"/>
          <w:szCs w:val="28"/>
          <w:lang w:eastAsia="ru-RU"/>
        </w:rPr>
      </w:pPr>
      <w:r w:rsidRPr="00C03587">
        <w:rPr>
          <w:rFonts w:ascii="Times New Roman" w:eastAsia="Arial Unicode MS" w:hAnsi="Times New Roman"/>
          <w:color w:val="000000"/>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C03587" w:rsidRDefault="00C03587" w:rsidP="00C03587">
      <w:pPr>
        <w:spacing w:after="0" w:line="240" w:lineRule="auto"/>
        <w:ind w:firstLine="709"/>
        <w:jc w:val="both"/>
        <w:rPr>
          <w:rFonts w:ascii="Times New Roman" w:eastAsia="Arial Unicode MS" w:hAnsi="Times New Roman"/>
          <w:color w:val="000000"/>
          <w:sz w:val="28"/>
          <w:szCs w:val="28"/>
          <w:lang w:eastAsia="ru-RU"/>
        </w:rPr>
      </w:pPr>
      <w:r w:rsidRPr="00C03587">
        <w:rPr>
          <w:rFonts w:ascii="Times New Roman" w:eastAsia="Arial Unicode MS" w:hAnsi="Times New Roman"/>
          <w:color w:val="000000"/>
          <w:sz w:val="28"/>
          <w:szCs w:val="28"/>
          <w:lang w:eastAsia="ru-RU"/>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C03587" w:rsidRPr="00C03587" w:rsidRDefault="00C03587" w:rsidP="00C03587">
      <w:pPr>
        <w:spacing w:after="0" w:line="240" w:lineRule="auto"/>
        <w:ind w:firstLine="709"/>
        <w:jc w:val="both"/>
        <w:rPr>
          <w:rFonts w:ascii="Times New Roman" w:eastAsia="Arial Unicode MS" w:hAnsi="Times New Roman"/>
          <w:color w:val="000000"/>
          <w:sz w:val="28"/>
          <w:szCs w:val="28"/>
          <w:lang w:eastAsia="ru-RU"/>
        </w:rPr>
      </w:pPr>
    </w:p>
    <w:p w:rsidR="00461E44" w:rsidRDefault="00461E44" w:rsidP="00461E44">
      <w:pPr>
        <w:spacing w:after="0" w:line="240" w:lineRule="auto"/>
        <w:ind w:firstLine="709"/>
        <w:jc w:val="both"/>
        <w:rPr>
          <w:rFonts w:ascii="Times New Roman" w:eastAsia="Arial Unicode MS" w:hAnsi="Times New Roman"/>
          <w:b/>
          <w:color w:val="000000"/>
          <w:sz w:val="28"/>
          <w:szCs w:val="28"/>
          <w:lang w:eastAsia="ru-RU"/>
        </w:rPr>
      </w:pPr>
      <w:r w:rsidRPr="00461E44">
        <w:rPr>
          <w:rFonts w:ascii="Times New Roman" w:eastAsia="Arial Unicode MS" w:hAnsi="Times New Roman"/>
          <w:b/>
          <w:color w:val="000000"/>
          <w:sz w:val="28"/>
          <w:szCs w:val="28"/>
          <w:lang w:eastAsia="ru-RU"/>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w:t>
      </w:r>
      <w:r w:rsidRPr="00461E44">
        <w:rPr>
          <w:rFonts w:ascii="Times New Roman" w:eastAsia="Arial Unicode MS" w:hAnsi="Times New Roman"/>
          <w:b/>
          <w:color w:val="000000"/>
          <w:sz w:val="28"/>
          <w:szCs w:val="28"/>
          <w:lang w:eastAsia="ru-RU"/>
        </w:rPr>
        <w:lastRenderedPageBreak/>
        <w:t>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2.8. Предоставление Услуги осуществляется на основании заполненного и подписанного Заявителем заявления.</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Форма заявления установлена приложением № 1 к приказу Министерства финансов Российской Федерации от 11 декабря 2014 года № 146н. Справочно форма данного заявления приведена в Приложении № 4 к настоящему Регламенту.</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2.11. Заявление представляется в форме:</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документа на бумажном носителе посредством почтового отправления с описью вложения и уведомлением о вручении;</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документа на бумажном носителе при личном обращении в Уполномоченный орган или многофункциональный центр;</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электронного документа с использованием портала ФИАС;</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электронного документа с использованием ЕПГУ;</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электронного документа с использованием регионального портала.</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lastRenderedPageBreak/>
        <w:t>2.12. Заявление представляется в Уполномоченный орган или многофункциональный центр по месту нахождения объекта адресации.</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Заявление в форме документа на бумажном носителе подписывается заявителем.</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2.15. Предоставление Услуги осуществляется на основании следующих документов, определенных пунктом 34 Правил:</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r w:rsidRPr="00461E44">
        <w:rPr>
          <w:rFonts w:ascii="Times New Roman" w:eastAsia="Arial Unicode MS" w:hAnsi="Times New Roman"/>
          <w:color w:val="000000"/>
          <w:sz w:val="28"/>
          <w:szCs w:val="28"/>
          <w:lang w:eastAsia="ru-RU"/>
        </w:rPr>
        <w:lastRenderedPageBreak/>
        <w:t>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lastRenderedPageBreak/>
        <w:t>- кадастровый паспорт здания, сооружения, объекта незавершенного строительства, помещения;</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кадастровая выписка о земельном участке;</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градостроительный план земельного участка (в случае присвоения адреса строящимся/реконструируемым объектам адресации);</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разрешение на строительство объекта адресации (в случае присвоения адреса строящимся объектам адресации);</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разрешение на ввод объекта адресации в эксплуатацию (в случае присвоения адреса строящимся объектам адресации);</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кадастровая выписка об объекте недвижимости, который снят с учета (в случае аннулирования адреса объекта адресации);</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2.17. 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2.19. При подаче заявления и прилагаемых к нему документов в Уполномоченный орган Заявитель предъявляет оригиналы документов для сверки.</w:t>
      </w:r>
    </w:p>
    <w:p w:rsid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61E44" w:rsidRDefault="00461E44" w:rsidP="00461E44">
      <w:pPr>
        <w:spacing w:after="0" w:line="240" w:lineRule="auto"/>
        <w:ind w:firstLine="709"/>
        <w:jc w:val="both"/>
        <w:rPr>
          <w:rFonts w:ascii="Times New Roman" w:eastAsia="Arial Unicode MS" w:hAnsi="Times New Roman"/>
          <w:b/>
          <w:color w:val="000000"/>
          <w:sz w:val="28"/>
          <w:szCs w:val="28"/>
          <w:lang w:eastAsia="ru-RU"/>
        </w:rPr>
      </w:pPr>
      <w:r w:rsidRPr="00461E44">
        <w:rPr>
          <w:rFonts w:ascii="Times New Roman" w:eastAsia="Arial Unicode MS" w:hAnsi="Times New Roman"/>
          <w:b/>
          <w:color w:val="000000"/>
          <w:sz w:val="28"/>
          <w:szCs w:val="28"/>
          <w:lang w:eastAsia="ru-RU"/>
        </w:rPr>
        <w:t xml:space="preserve">Исчерпывающий перечень документов и сведений, необходимых в соответствии с нормативными правовыми актами для предоставления </w:t>
      </w:r>
      <w:r w:rsidRPr="00461E44">
        <w:rPr>
          <w:rFonts w:ascii="Times New Roman" w:eastAsia="Arial Unicode MS" w:hAnsi="Times New Roman"/>
          <w:b/>
          <w:color w:val="000000"/>
          <w:sz w:val="28"/>
          <w:szCs w:val="28"/>
          <w:lang w:eastAsia="ru-RU"/>
        </w:rPr>
        <w:lastRenderedPageBreak/>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2.20. 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2.21. При предоставлении Услуги запрещается требовать от Заявителя:</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xml:space="preserve">- наличие ошибок в заявлении о предоставлении Услуги и документах, поданных Заявителем после первоначального отказа в приеме документов, </w:t>
      </w:r>
      <w:r w:rsidRPr="00461E44">
        <w:rPr>
          <w:rFonts w:ascii="Times New Roman" w:eastAsia="Arial Unicode MS" w:hAnsi="Times New Roman"/>
          <w:color w:val="000000"/>
          <w:sz w:val="28"/>
          <w:szCs w:val="28"/>
          <w:lang w:eastAsia="ru-RU"/>
        </w:rPr>
        <w:lastRenderedPageBreak/>
        <w:t>необходимых для предоставления Услуги, либо в предоставлении Услуги и не включенных в представленный ранее комплект документов;</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61E44" w:rsidRPr="00461E44" w:rsidRDefault="00461E44" w:rsidP="00461E44">
      <w:pPr>
        <w:spacing w:after="0" w:line="240" w:lineRule="auto"/>
        <w:ind w:firstLine="709"/>
        <w:jc w:val="both"/>
        <w:rPr>
          <w:rFonts w:ascii="Times New Roman" w:eastAsia="Arial Unicode MS" w:hAnsi="Times New Roman"/>
          <w:b/>
          <w:color w:val="000000"/>
          <w:sz w:val="28"/>
          <w:szCs w:val="28"/>
          <w:lang w:eastAsia="ru-RU"/>
        </w:rPr>
      </w:pPr>
      <w:bookmarkStart w:id="5" w:name="bookmark13"/>
      <w:r w:rsidRPr="00461E44">
        <w:rPr>
          <w:rFonts w:ascii="Times New Roman" w:eastAsia="Arial Unicode MS" w:hAnsi="Times New Roman"/>
          <w:b/>
          <w:color w:val="000000"/>
          <w:sz w:val="28"/>
          <w:szCs w:val="28"/>
          <w:lang w:eastAsia="ru-RU"/>
        </w:rPr>
        <w:t>Исчерпывающий перечень оснований для отказа в приеме документов, необходимых для предоставления муниципальной услуги</w:t>
      </w:r>
      <w:bookmarkEnd w:id="5"/>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Также основаниями для отказа в приеме к рассмотрению документов, необходимых для предоставления муниципальной услуги, являются:</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документы поданы в орган, неуполномоченный на предоставление услуги;</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представление неполного комплекта документов;</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неполное заполнение полей в форме запроса, в том числе в интерактивной форме на ЕПГУ;</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lastRenderedPageBreak/>
        <w:t>наличие противоречивых сведений в запросе и приложенных к нему документах.</w:t>
      </w:r>
    </w:p>
    <w:p w:rsid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Рекомендуемая форма решения об отказе в приеме документов, необходимых для предоставления услуги, приведена в Приложении № 5 к настоящему Регламенту.</w:t>
      </w:r>
    </w:p>
    <w:p w:rsidR="00461E44" w:rsidRPr="00461E44" w:rsidRDefault="00461E44" w:rsidP="00461E44">
      <w:pPr>
        <w:spacing w:after="0" w:line="240" w:lineRule="auto"/>
        <w:ind w:firstLine="709"/>
        <w:jc w:val="both"/>
        <w:rPr>
          <w:rFonts w:ascii="Times New Roman" w:eastAsia="Arial Unicode MS" w:hAnsi="Times New Roman"/>
          <w:b/>
          <w:color w:val="000000"/>
          <w:sz w:val="28"/>
          <w:szCs w:val="28"/>
          <w:lang w:eastAsia="ru-RU"/>
        </w:rPr>
      </w:pPr>
      <w:bookmarkStart w:id="6" w:name="bookmark14"/>
      <w:r w:rsidRPr="00461E44">
        <w:rPr>
          <w:rFonts w:ascii="Times New Roman" w:eastAsia="Arial Unicode MS" w:hAnsi="Times New Roman"/>
          <w:b/>
          <w:color w:val="000000"/>
          <w:sz w:val="28"/>
          <w:szCs w:val="28"/>
          <w:lang w:eastAsia="ru-RU"/>
        </w:rPr>
        <w:t>Исчерпывающий перечень оснований для приостановления или отказа в предоставлении муниципальной услуги</w:t>
      </w:r>
      <w:bookmarkEnd w:id="6"/>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2.23. Оснований для приостановления предоставления услуги законодательством Российской Федерации не предусмотрено.</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Основаниями для отказа в предоставлении Услуги являются случаи, поименованные в пункте 40 Правил:</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с заявлением обратилось лицо, не указанное в пункте 1.2 настоящего Регламента;</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отсутствуют случаи и условия для присвоения объекту адресации адреса или аннулирования его адреса, указанные в пунктах 5, 8-11 и 14-18 Правил.</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2.24. Перечень оснований для отказа в предоставлении Услуги, определенный пунктом 2.23 настоящего Регламента, является исчерпывающим.</w:t>
      </w:r>
    </w:p>
    <w:p w:rsidR="00461E44" w:rsidRPr="00461E44" w:rsidRDefault="00461E44" w:rsidP="00461E44">
      <w:pPr>
        <w:spacing w:after="0" w:line="240" w:lineRule="auto"/>
        <w:ind w:firstLine="709"/>
        <w:jc w:val="both"/>
        <w:rPr>
          <w:rFonts w:ascii="Times New Roman" w:eastAsia="Arial Unicode MS" w:hAnsi="Times New Roman"/>
          <w:b/>
          <w:color w:val="000000"/>
          <w:sz w:val="28"/>
          <w:szCs w:val="28"/>
          <w:lang w:eastAsia="ru-RU"/>
        </w:rPr>
      </w:pPr>
      <w:r w:rsidRPr="00461E44">
        <w:rPr>
          <w:rFonts w:ascii="Times New Roman" w:eastAsia="Arial Unicode MS" w:hAnsi="Times New Roman"/>
          <w:b/>
          <w:color w:val="000000"/>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2.25. Услуги, необходимые и обязательные для предоставления Услуги, отсутствуют.</w:t>
      </w:r>
    </w:p>
    <w:p w:rsidR="00461E44" w:rsidRPr="00461E44" w:rsidRDefault="00461E44" w:rsidP="00461E44">
      <w:pPr>
        <w:spacing w:after="0" w:line="240" w:lineRule="auto"/>
        <w:ind w:firstLine="709"/>
        <w:jc w:val="both"/>
        <w:rPr>
          <w:rFonts w:ascii="Times New Roman" w:eastAsia="Arial Unicode MS" w:hAnsi="Times New Roman"/>
          <w:b/>
          <w:color w:val="000000"/>
          <w:sz w:val="28"/>
          <w:szCs w:val="28"/>
          <w:lang w:eastAsia="ru-RU"/>
        </w:rPr>
      </w:pPr>
      <w:r w:rsidRPr="00461E44">
        <w:rPr>
          <w:rFonts w:ascii="Times New Roman" w:eastAsia="Arial Unicode MS" w:hAnsi="Times New Roman"/>
          <w:b/>
          <w:color w:val="000000"/>
          <w:sz w:val="28"/>
          <w:szCs w:val="28"/>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2.26. Предоставление Услуги осуществляется бесплатно.</w:t>
      </w:r>
    </w:p>
    <w:p w:rsidR="00461E44" w:rsidRPr="00461E44" w:rsidRDefault="00461E44" w:rsidP="00461E44">
      <w:pPr>
        <w:spacing w:after="0" w:line="240" w:lineRule="auto"/>
        <w:ind w:firstLine="709"/>
        <w:jc w:val="both"/>
        <w:rPr>
          <w:rFonts w:ascii="Times New Roman" w:eastAsia="Arial Unicode MS" w:hAnsi="Times New Roman"/>
          <w:b/>
          <w:color w:val="000000"/>
          <w:sz w:val="28"/>
          <w:szCs w:val="28"/>
          <w:lang w:eastAsia="ru-RU"/>
        </w:rPr>
      </w:pPr>
      <w:r w:rsidRPr="00461E44">
        <w:rPr>
          <w:rFonts w:ascii="Times New Roman" w:eastAsia="Arial Unicode MS" w:hAnsi="Times New Roman"/>
          <w:b/>
          <w:color w:val="000000"/>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2.27. Услуги, необходимые и обязательные для предоставления Услуги, отсутствуют.</w:t>
      </w:r>
    </w:p>
    <w:p w:rsidR="00461E44" w:rsidRPr="00461E44" w:rsidRDefault="00461E44" w:rsidP="00461E44">
      <w:pPr>
        <w:spacing w:after="0" w:line="240" w:lineRule="auto"/>
        <w:ind w:firstLine="709"/>
        <w:jc w:val="both"/>
        <w:rPr>
          <w:rFonts w:ascii="Times New Roman" w:eastAsia="Arial Unicode MS" w:hAnsi="Times New Roman"/>
          <w:b/>
          <w:color w:val="000000"/>
          <w:sz w:val="28"/>
          <w:szCs w:val="28"/>
          <w:lang w:eastAsia="ru-RU"/>
        </w:rPr>
      </w:pPr>
      <w:r w:rsidRPr="00461E44">
        <w:rPr>
          <w:rFonts w:ascii="Times New Roman" w:eastAsia="Arial Unicode MS" w:hAnsi="Times New Roman"/>
          <w:b/>
          <w:color w:val="000000"/>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lastRenderedPageBreak/>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461E44" w:rsidRPr="00461E44" w:rsidRDefault="00461E44" w:rsidP="00461E44">
      <w:pPr>
        <w:spacing w:after="0" w:line="240" w:lineRule="auto"/>
        <w:ind w:firstLine="709"/>
        <w:jc w:val="both"/>
        <w:rPr>
          <w:rFonts w:ascii="Times New Roman" w:eastAsia="Arial Unicode MS" w:hAnsi="Times New Roman"/>
          <w:b/>
          <w:color w:val="000000"/>
          <w:sz w:val="28"/>
          <w:szCs w:val="28"/>
          <w:lang w:eastAsia="ru-RU"/>
        </w:rPr>
      </w:pPr>
      <w:r w:rsidRPr="00461E44">
        <w:rPr>
          <w:rFonts w:ascii="Times New Roman" w:eastAsia="Arial Unicode MS" w:hAnsi="Times New Roman"/>
          <w:b/>
          <w:color w:val="000000"/>
          <w:sz w:val="28"/>
          <w:szCs w:val="28"/>
          <w:lang w:eastAsia="ru-RU"/>
        </w:rPr>
        <w:t>Срок и порядок регистрации запроса заявителя о предоставлении муниципальной услуги, в том числе в электронной форме</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461E44" w:rsidRPr="00461E44" w:rsidRDefault="00461E44" w:rsidP="00461E44">
      <w:pPr>
        <w:spacing w:after="0" w:line="240" w:lineRule="auto"/>
        <w:ind w:firstLine="709"/>
        <w:jc w:val="both"/>
        <w:rPr>
          <w:rFonts w:ascii="Times New Roman" w:eastAsia="Arial Unicode MS" w:hAnsi="Times New Roman"/>
          <w:b/>
          <w:color w:val="000000"/>
          <w:sz w:val="28"/>
          <w:szCs w:val="28"/>
          <w:lang w:eastAsia="ru-RU"/>
        </w:rPr>
      </w:pPr>
      <w:bookmarkStart w:id="7" w:name="bookmark15"/>
      <w:r w:rsidRPr="00461E44">
        <w:rPr>
          <w:rFonts w:ascii="Times New Roman" w:eastAsia="Arial Unicode MS" w:hAnsi="Times New Roman"/>
          <w:b/>
          <w:color w:val="000000"/>
          <w:sz w:val="28"/>
          <w:szCs w:val="28"/>
          <w:lang w:eastAsia="ru-RU"/>
        </w:rPr>
        <w:t>Требования к помещениям, в которых предоставляется муниципальная услуга</w:t>
      </w:r>
      <w:bookmarkEnd w:id="7"/>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lastRenderedPageBreak/>
        <w:t>- наименование;</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место нахождения и адрес;</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режим работы;</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график приема;</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номера телефонов для справок.</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Помещения, в которых предоставляется Услуга, должны соответствовать санитарно-эпидемиологическим правилам и нормативам.</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Помещения, в которых предоставляется Услуга, оснащаются:</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противопожарной системой и средствами пожаротушения;</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системой оповещения о возникновении чрезвычайной ситуации;</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средствами оказания первой медицинской помощи;</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туалетными комнатами для посетителей.</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Места приема Заявителей оборудуются информационными табличками (вывесками) с указанием:</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номера кабинета и наименования отдела;</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фамилии, имени и отчества (последнее - при наличии), должности ответственного лица за прием документов;</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графика приема Заявителей.</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При предоставлении Услуги инвалидам обеспечиваются:</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возможность беспрепятственного доступа к объекту (зданию, помещению), в котором предоставляется Услуга;</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сопровождение инвалидов, имеющих стойкие расстройства функции зрения и самостоятельного передвижения;</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noBreakHyphen/>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lastRenderedPageBreak/>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допуск сурдопереводчика и тифлосурдопереводчика;</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оказание инвалидам помощи в преодолении барьеров, мешающих получению ими Услуги наравне с другими лицами.</w:t>
      </w:r>
    </w:p>
    <w:p w:rsidR="00461E44" w:rsidRPr="00461E44" w:rsidRDefault="00461E44" w:rsidP="00461E44">
      <w:pPr>
        <w:spacing w:after="0" w:line="240" w:lineRule="auto"/>
        <w:ind w:firstLine="709"/>
        <w:jc w:val="both"/>
        <w:rPr>
          <w:rFonts w:ascii="Times New Roman" w:eastAsia="Arial Unicode MS" w:hAnsi="Times New Roman"/>
          <w:b/>
          <w:color w:val="000000"/>
          <w:sz w:val="28"/>
          <w:szCs w:val="28"/>
          <w:lang w:eastAsia="ru-RU"/>
        </w:rPr>
      </w:pPr>
      <w:bookmarkStart w:id="8" w:name="bookmark16"/>
      <w:r w:rsidRPr="00461E44">
        <w:rPr>
          <w:rFonts w:ascii="Times New Roman" w:eastAsia="Arial Unicode MS" w:hAnsi="Times New Roman"/>
          <w:b/>
          <w:color w:val="000000"/>
          <w:sz w:val="28"/>
          <w:szCs w:val="28"/>
          <w:lang w:eastAsia="ru-RU"/>
        </w:rPr>
        <w:t>Показатели доступности и качества муниципальной услуги</w:t>
      </w:r>
      <w:bookmarkEnd w:id="8"/>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2.31. Основными показателями доступности предоставления Услуги являются:</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возможность получения заявителем уведомлений о предоставлении Услуги с помощью ЕПГУ или регионального портала;</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возможность получения информации о ходе предоставления Услуги, в том числе с использованием информационно-коммуникационных технологий.</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2.32. Основными показателями качества предоставления Услуги являются:</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своевременность предоставления Услуги в соответствии со стандартом ее предоставления, определенным настоящим Регламентом;</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минимально возможное количество взаимодействий гражданина с должностными лицами, участвующими в предоставлении Услуги;</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отсутствие обоснованных жалоб на действия (бездействие) сотрудников и их некорректное (невнимательное) отношение к Заявителям;</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отсутствие нарушений установленных сроков в процессе предоставления Услуги;</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461E44" w:rsidRPr="00461E44" w:rsidRDefault="00461E44" w:rsidP="00461E44">
      <w:pPr>
        <w:spacing w:after="0" w:line="240" w:lineRule="auto"/>
        <w:ind w:firstLine="709"/>
        <w:jc w:val="both"/>
        <w:rPr>
          <w:rFonts w:ascii="Times New Roman" w:eastAsia="Arial Unicode MS" w:hAnsi="Times New Roman"/>
          <w:b/>
          <w:color w:val="000000"/>
          <w:sz w:val="28"/>
          <w:szCs w:val="28"/>
          <w:lang w:eastAsia="ru-RU"/>
        </w:rPr>
      </w:pPr>
      <w:bookmarkStart w:id="9" w:name="bookmark17"/>
      <w:r w:rsidRPr="00461E44">
        <w:rPr>
          <w:rFonts w:ascii="Times New Roman" w:eastAsia="Arial Unicode MS" w:hAnsi="Times New Roman"/>
          <w:b/>
          <w:color w:val="000000"/>
          <w:sz w:val="28"/>
          <w:szCs w:val="28"/>
          <w:lang w:eastAsia="ru-RU"/>
        </w:rPr>
        <w:t>Иные требования, в том числе учитывающие особенности предоставления</w:t>
      </w:r>
      <w:bookmarkEnd w:id="9"/>
      <w:r w:rsidRPr="00461E44">
        <w:rPr>
          <w:rFonts w:ascii="Times New Roman" w:eastAsia="Arial Unicode MS" w:hAnsi="Times New Roman"/>
          <w:b/>
          <w:color w:val="000000"/>
          <w:sz w:val="28"/>
          <w:szCs w:val="28"/>
          <w:lang w:eastAsia="ru-RU"/>
        </w:rPr>
        <w:t xml:space="preserve"> </w:t>
      </w:r>
      <w:bookmarkStart w:id="10" w:name="bookmark18"/>
      <w:r w:rsidRPr="00461E44">
        <w:rPr>
          <w:rFonts w:ascii="Times New Roman" w:eastAsia="Arial Unicode MS" w:hAnsi="Times New Roman"/>
          <w:b/>
          <w:color w:val="000000"/>
          <w:sz w:val="28"/>
          <w:szCs w:val="28"/>
          <w:lang w:eastAsia="ru-RU"/>
        </w:rPr>
        <w:t>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10"/>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2.35. Электронные документы представляются в следующих форматах:</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а) xml - для формализованных документов;</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в) xls, xlsx, ods - для документов, содержащих расчеты;</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»черно-белый» (при отсутствии в документе графических изображений и (или) цветного текста);</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»оттенки серого» (при наличии в документе графических изображений, отличных от цветного графического изображения);</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с сохранением всех аутентичных признаков подлинности, а именно: графической подписи лица, печати, углового штампа бланка;</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Электронные документы должны обеспечивать:</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возможность идентифицировать документ и количество листов в документе;</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Документы, подлежащие представлению в форматах xls, xlsx или ods, формируются в виде отдельного электронного документа.</w:t>
      </w:r>
    </w:p>
    <w:p w:rsidR="00461E44" w:rsidRPr="00461E44" w:rsidRDefault="006847C9" w:rsidP="00461E44">
      <w:pPr>
        <w:spacing w:after="0" w:line="240" w:lineRule="auto"/>
        <w:ind w:firstLine="709"/>
        <w:jc w:val="both"/>
        <w:rPr>
          <w:rFonts w:ascii="Times New Roman" w:eastAsia="Arial Unicode MS" w:hAnsi="Times New Roman"/>
          <w:b/>
          <w:color w:val="000000"/>
          <w:sz w:val="28"/>
          <w:szCs w:val="28"/>
          <w:lang w:eastAsia="ru-RU"/>
        </w:rPr>
      </w:pPr>
      <w:bookmarkStart w:id="11" w:name="bookmark19"/>
      <w:r>
        <w:rPr>
          <w:rFonts w:ascii="Times New Roman" w:eastAsia="Arial Unicode MS" w:hAnsi="Times New Roman"/>
          <w:b/>
          <w:color w:val="000000"/>
          <w:sz w:val="28"/>
          <w:szCs w:val="28"/>
          <w:lang w:eastAsia="ru-RU"/>
        </w:rPr>
        <w:t xml:space="preserve">3. </w:t>
      </w:r>
      <w:r w:rsidR="00461E44" w:rsidRPr="00461E44">
        <w:rPr>
          <w:rFonts w:ascii="Times New Roman" w:eastAsia="Arial Unicode MS" w:hAnsi="Times New Roman"/>
          <w:b/>
          <w:color w:val="000000"/>
          <w:sz w:val="28"/>
          <w:szCs w:val="28"/>
          <w:lang w:eastAsia="ru-RU"/>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1"/>
    </w:p>
    <w:p w:rsidR="00461E44" w:rsidRPr="00461E44" w:rsidRDefault="00461E44" w:rsidP="00461E44">
      <w:pPr>
        <w:spacing w:after="0" w:line="240" w:lineRule="auto"/>
        <w:ind w:firstLine="709"/>
        <w:jc w:val="both"/>
        <w:rPr>
          <w:rFonts w:ascii="Times New Roman" w:eastAsia="Arial Unicode MS" w:hAnsi="Times New Roman"/>
          <w:b/>
          <w:color w:val="000000"/>
          <w:sz w:val="28"/>
          <w:szCs w:val="28"/>
          <w:lang w:eastAsia="ru-RU"/>
        </w:rPr>
      </w:pPr>
      <w:bookmarkStart w:id="12" w:name="bookmark20"/>
      <w:r w:rsidRPr="00461E44">
        <w:rPr>
          <w:rFonts w:ascii="Times New Roman" w:eastAsia="Arial Unicode MS" w:hAnsi="Times New Roman"/>
          <w:b/>
          <w:color w:val="000000"/>
          <w:sz w:val="28"/>
          <w:szCs w:val="28"/>
          <w:lang w:eastAsia="ru-RU"/>
        </w:rPr>
        <w:t>Исчерпывающий перечень административных процедур</w:t>
      </w:r>
      <w:bookmarkEnd w:id="12"/>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3.1. Предоставление Услуги включает в себя следующие административные процедуры:</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установление личности Заявителя (представителя Заявителя);</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регистрация заявления;</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проверка комплектности документов, необходимых для предоставления Услуги;</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получение сведений посредством единой системы межведомственного электронного взаимодействия (далее - СМЭВ);</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рассмотрение документов, необходимых для предоставления Услуги;</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принятие решения по результатам оказания Услуги;</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внесение результата оказания Услуги в государственный адресный реестр, ведение которого осуществляется в электронном виде;</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выдача результата оказания Услуги.</w:t>
      </w:r>
    </w:p>
    <w:p w:rsidR="00461E44" w:rsidRPr="00461E44" w:rsidRDefault="00461E44" w:rsidP="00461E44">
      <w:pPr>
        <w:spacing w:after="0" w:line="240" w:lineRule="auto"/>
        <w:ind w:firstLine="709"/>
        <w:jc w:val="both"/>
        <w:rPr>
          <w:rFonts w:ascii="Times New Roman" w:eastAsia="Arial Unicode MS" w:hAnsi="Times New Roman"/>
          <w:b/>
          <w:color w:val="000000"/>
          <w:sz w:val="28"/>
          <w:szCs w:val="28"/>
          <w:lang w:eastAsia="ru-RU"/>
        </w:rPr>
      </w:pPr>
      <w:bookmarkStart w:id="13" w:name="bookmark21"/>
      <w:r w:rsidRPr="00461E44">
        <w:rPr>
          <w:rFonts w:ascii="Times New Roman" w:eastAsia="Arial Unicode MS" w:hAnsi="Times New Roman"/>
          <w:b/>
          <w:color w:val="000000"/>
          <w:sz w:val="28"/>
          <w:szCs w:val="28"/>
          <w:lang w:eastAsia="ru-RU"/>
        </w:rPr>
        <w:t>Перечень административных процедур (действий) при предоставлении муниципальной услуги услуг в электронной форме</w:t>
      </w:r>
      <w:bookmarkEnd w:id="13"/>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3.2. При предоставлении Услуги в электронной форме заявителю обеспечивается возможность:</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получения информации о порядке и сроках предоставления Услуги;</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приема и регистрации Уполномоченным органом заявления и прилагаемых документов;</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получения Заявителем (представителем Заявителя) результата предоставления Услуги в форме электронного документа;</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получения сведений о ходе рассмотрения заявления;</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осуществления оценки качества предоставления Услуги;</w:t>
      </w:r>
    </w:p>
    <w:p w:rsid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6847C9" w:rsidRPr="00461E44" w:rsidRDefault="006847C9" w:rsidP="00461E44">
      <w:pPr>
        <w:spacing w:after="0" w:line="240" w:lineRule="auto"/>
        <w:ind w:firstLine="709"/>
        <w:jc w:val="both"/>
        <w:rPr>
          <w:rFonts w:ascii="Times New Roman" w:eastAsia="Arial Unicode MS" w:hAnsi="Times New Roman"/>
          <w:color w:val="000000"/>
          <w:sz w:val="28"/>
          <w:szCs w:val="28"/>
          <w:lang w:eastAsia="ru-RU"/>
        </w:rPr>
      </w:pPr>
    </w:p>
    <w:p w:rsidR="00461E44" w:rsidRPr="00461E44" w:rsidRDefault="00461E44" w:rsidP="00461E44">
      <w:pPr>
        <w:spacing w:after="0" w:line="240" w:lineRule="auto"/>
        <w:ind w:firstLine="709"/>
        <w:jc w:val="both"/>
        <w:rPr>
          <w:rFonts w:ascii="Times New Roman" w:eastAsia="Arial Unicode MS" w:hAnsi="Times New Roman"/>
          <w:b/>
          <w:color w:val="000000"/>
          <w:sz w:val="28"/>
          <w:szCs w:val="28"/>
          <w:lang w:eastAsia="ru-RU"/>
        </w:rPr>
      </w:pPr>
      <w:bookmarkStart w:id="14" w:name="bookmark22"/>
      <w:r w:rsidRPr="00461E44">
        <w:rPr>
          <w:rFonts w:ascii="Times New Roman" w:eastAsia="Arial Unicode MS" w:hAnsi="Times New Roman"/>
          <w:b/>
          <w:color w:val="000000"/>
          <w:sz w:val="28"/>
          <w:szCs w:val="28"/>
          <w:lang w:eastAsia="ru-RU"/>
        </w:rPr>
        <w:t>Порядок осуществления административных процедур (действий)</w:t>
      </w:r>
      <w:bookmarkEnd w:id="14"/>
      <w:r w:rsidRPr="00461E44">
        <w:rPr>
          <w:rFonts w:ascii="Times New Roman" w:eastAsia="Arial Unicode MS" w:hAnsi="Times New Roman"/>
          <w:b/>
          <w:color w:val="000000"/>
          <w:sz w:val="28"/>
          <w:szCs w:val="28"/>
          <w:lang w:eastAsia="ru-RU"/>
        </w:rPr>
        <w:t xml:space="preserve"> </w:t>
      </w:r>
      <w:bookmarkStart w:id="15" w:name="bookmark23"/>
      <w:r w:rsidRPr="00461E44">
        <w:rPr>
          <w:rFonts w:ascii="Times New Roman" w:eastAsia="Arial Unicode MS" w:hAnsi="Times New Roman"/>
          <w:b/>
          <w:color w:val="000000"/>
          <w:sz w:val="28"/>
          <w:szCs w:val="28"/>
          <w:lang w:eastAsia="ru-RU"/>
        </w:rPr>
        <w:t>в электронной форме</w:t>
      </w:r>
      <w:bookmarkEnd w:id="15"/>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При формировании заявления Заявителю обеспечивается:</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а) возможность сохранения заявления и иных документов, указанных в пунктах 2.15 настоящего Регламента, необходимых для предоставления Услуги;</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а) прием документов, необходимых для предоставления Услуги, и направление Заявителю электронного сообщения о поступлении заявления;</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3.5. Заявителю в качестве результата предоставления Услуги обеспечивается возможность получения документа:</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в виде бумажного документа, подтверждающего содержание электронного документа, который Заявитель получает при личном обращении.</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3.6.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3.7.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847C9" w:rsidRPr="00461E44" w:rsidRDefault="006847C9" w:rsidP="00461E44">
      <w:pPr>
        <w:spacing w:after="0" w:line="240" w:lineRule="auto"/>
        <w:ind w:firstLine="709"/>
        <w:jc w:val="both"/>
        <w:rPr>
          <w:rFonts w:ascii="Times New Roman" w:eastAsia="Arial Unicode MS" w:hAnsi="Times New Roman"/>
          <w:color w:val="000000"/>
          <w:sz w:val="28"/>
          <w:szCs w:val="28"/>
          <w:lang w:eastAsia="ru-RU"/>
        </w:rPr>
      </w:pPr>
    </w:p>
    <w:p w:rsidR="00461E44" w:rsidRPr="00461E44" w:rsidRDefault="006847C9" w:rsidP="00461E44">
      <w:pPr>
        <w:spacing w:after="0" w:line="240" w:lineRule="auto"/>
        <w:ind w:firstLine="709"/>
        <w:jc w:val="both"/>
        <w:rPr>
          <w:rFonts w:ascii="Times New Roman" w:eastAsia="Arial Unicode MS" w:hAnsi="Times New Roman"/>
          <w:b/>
          <w:color w:val="000000"/>
          <w:sz w:val="28"/>
          <w:szCs w:val="28"/>
          <w:lang w:eastAsia="ru-RU"/>
        </w:rPr>
      </w:pPr>
      <w:bookmarkStart w:id="16" w:name="bookmark25"/>
      <w:r>
        <w:rPr>
          <w:rFonts w:ascii="Times New Roman" w:eastAsia="Arial Unicode MS" w:hAnsi="Times New Roman"/>
          <w:b/>
          <w:color w:val="000000"/>
          <w:sz w:val="28"/>
          <w:szCs w:val="28"/>
          <w:lang w:eastAsia="ru-RU"/>
        </w:rPr>
        <w:t>4</w:t>
      </w:r>
      <w:r w:rsidR="00461E44" w:rsidRPr="00461E44">
        <w:rPr>
          <w:rFonts w:ascii="Times New Roman" w:eastAsia="Arial Unicode MS" w:hAnsi="Times New Roman"/>
          <w:b/>
          <w:color w:val="000000"/>
          <w:sz w:val="28"/>
          <w:szCs w:val="28"/>
          <w:lang w:eastAsia="ru-RU"/>
        </w:rPr>
        <w:t>. Формы контроля за исполнением административного регламента</w:t>
      </w:r>
      <w:bookmarkEnd w:id="16"/>
    </w:p>
    <w:p w:rsidR="00461E44" w:rsidRDefault="00461E44" w:rsidP="00461E44">
      <w:pPr>
        <w:spacing w:after="0" w:line="240" w:lineRule="auto"/>
        <w:ind w:firstLine="709"/>
        <w:jc w:val="both"/>
        <w:rPr>
          <w:rFonts w:ascii="Times New Roman" w:eastAsia="Arial Unicode MS" w:hAnsi="Times New Roman"/>
          <w:b/>
          <w:color w:val="000000"/>
          <w:sz w:val="28"/>
          <w:szCs w:val="28"/>
          <w:lang w:eastAsia="ru-RU"/>
        </w:rPr>
      </w:pPr>
      <w:bookmarkStart w:id="17" w:name="bookmark26"/>
      <w:r w:rsidRPr="00461E44">
        <w:rPr>
          <w:rFonts w:ascii="Times New Roman" w:eastAsia="Arial Unicode MS" w:hAnsi="Times New Roman"/>
          <w:b/>
          <w:color w:val="000000"/>
          <w:sz w:val="28"/>
          <w:szCs w:val="28"/>
          <w:lang w:eastAsia="ru-RU"/>
        </w:rPr>
        <w:t>Порядок осуществления текущего контроля за соблюдением и исполнением ответственными должностными лицами положений регламента</w:t>
      </w:r>
      <w:bookmarkEnd w:id="17"/>
      <w:r w:rsidRPr="00461E44">
        <w:rPr>
          <w:rFonts w:ascii="Times New Roman" w:eastAsia="Arial Unicode MS" w:hAnsi="Times New Roman"/>
          <w:b/>
          <w:color w:val="000000"/>
          <w:sz w:val="28"/>
          <w:szCs w:val="28"/>
          <w:lang w:eastAsia="ru-RU"/>
        </w:rPr>
        <w:t xml:space="preserve"> </w:t>
      </w:r>
      <w:bookmarkStart w:id="18" w:name="bookmark27"/>
      <w:r w:rsidRPr="00461E44">
        <w:rPr>
          <w:rFonts w:ascii="Times New Roman" w:eastAsia="Arial Unicode MS" w:hAnsi="Times New Roman"/>
          <w:b/>
          <w:color w:val="000000"/>
          <w:sz w:val="28"/>
          <w:szCs w:val="28"/>
          <w:lang w:eastAsia="ru-RU"/>
        </w:rPr>
        <w:t>и иных нормативных правовых актов, устанавливающих требования к предоставлению муниципальной услуги, а также принятием ими решений</w:t>
      </w:r>
      <w:bookmarkEnd w:id="18"/>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Текущий контроль осуществляется путем проведения плановых и внеплановых проверок:</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решений о предоставлении (об отказе в предоставлении) Услуги;</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выявления и устранения нарушений прав граждан;</w:t>
      </w:r>
    </w:p>
    <w:p w:rsid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61E44" w:rsidRPr="00461E44" w:rsidRDefault="00461E44" w:rsidP="00461E44">
      <w:pPr>
        <w:spacing w:after="0" w:line="240" w:lineRule="auto"/>
        <w:ind w:firstLine="709"/>
        <w:jc w:val="both"/>
        <w:rPr>
          <w:rFonts w:ascii="Times New Roman" w:eastAsia="Arial Unicode MS" w:hAnsi="Times New Roman"/>
          <w:b/>
          <w:color w:val="000000"/>
          <w:sz w:val="28"/>
          <w:szCs w:val="28"/>
          <w:lang w:eastAsia="ru-RU"/>
        </w:rPr>
      </w:pPr>
      <w:bookmarkStart w:id="19" w:name="bookmark28"/>
      <w:r w:rsidRPr="00461E44">
        <w:rPr>
          <w:rFonts w:ascii="Times New Roman" w:eastAsia="Arial Unicode MS" w:hAnsi="Times New Roman"/>
          <w:b/>
          <w:color w:val="000000"/>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w:t>
      </w:r>
      <w:bookmarkEnd w:id="19"/>
      <w:r w:rsidRPr="00461E44">
        <w:rPr>
          <w:rFonts w:ascii="Times New Roman" w:eastAsia="Arial Unicode MS" w:hAnsi="Times New Roman"/>
          <w:b/>
          <w:color w:val="000000"/>
          <w:sz w:val="28"/>
          <w:szCs w:val="28"/>
          <w:lang w:eastAsia="ru-RU"/>
        </w:rPr>
        <w:t xml:space="preserve"> </w:t>
      </w:r>
      <w:bookmarkStart w:id="20" w:name="bookmark29"/>
      <w:r w:rsidRPr="00461E44">
        <w:rPr>
          <w:rFonts w:ascii="Times New Roman" w:eastAsia="Arial Unicode MS" w:hAnsi="Times New Roman"/>
          <w:b/>
          <w:color w:val="000000"/>
          <w:sz w:val="28"/>
          <w:szCs w:val="28"/>
          <w:lang w:eastAsia="ru-RU"/>
        </w:rPr>
        <w:t>порядок и формы контроля за полнотой и качеством предоставления</w:t>
      </w:r>
      <w:bookmarkEnd w:id="20"/>
      <w:r w:rsidRPr="00461E44">
        <w:rPr>
          <w:rFonts w:ascii="Times New Roman" w:eastAsia="Arial Unicode MS" w:hAnsi="Times New Roman"/>
          <w:b/>
          <w:color w:val="000000"/>
          <w:sz w:val="28"/>
          <w:szCs w:val="28"/>
          <w:lang w:eastAsia="ru-RU"/>
        </w:rPr>
        <w:t xml:space="preserve"> </w:t>
      </w:r>
      <w:bookmarkStart w:id="21" w:name="bookmark30"/>
      <w:r w:rsidRPr="00461E44">
        <w:rPr>
          <w:rFonts w:ascii="Times New Roman" w:eastAsia="Arial Unicode MS" w:hAnsi="Times New Roman"/>
          <w:b/>
          <w:color w:val="000000"/>
          <w:sz w:val="28"/>
          <w:szCs w:val="28"/>
          <w:lang w:eastAsia="ru-RU"/>
        </w:rPr>
        <w:t>муниципальной услуги</w:t>
      </w:r>
      <w:bookmarkEnd w:id="21"/>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4.2. Контроль за полнотой и качеством предоставления Услуги включает в себя проведение плановых и внеплановых проверок.</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При плановой проверке полноты и качества предоставления Услуги контролю подлежат:</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соблюдение сроков предоставления Услуги;</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соблюдение положений настоящего Регламента и иных нормативных правовых актов, устанавливающих требования к предоставлению Услуги;</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-правильность и обоснованность принятого решения об отказе в предоставлении Услуги.</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Основанием для проведения внеплановых проверок являются:</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обращения граждан и юридических лиц на нарушения законодательства, в том числе на качество предоставления Услуги.</w:t>
      </w:r>
    </w:p>
    <w:p w:rsidR="00461E44" w:rsidRPr="00461E44" w:rsidRDefault="00461E44" w:rsidP="00461E44">
      <w:pPr>
        <w:spacing w:after="0" w:line="240" w:lineRule="auto"/>
        <w:ind w:firstLine="709"/>
        <w:jc w:val="both"/>
        <w:rPr>
          <w:rFonts w:ascii="Times New Roman" w:eastAsia="Arial Unicode MS" w:hAnsi="Times New Roman"/>
          <w:b/>
          <w:color w:val="000000"/>
          <w:sz w:val="28"/>
          <w:szCs w:val="28"/>
          <w:lang w:eastAsia="ru-RU"/>
        </w:rPr>
      </w:pPr>
      <w:bookmarkStart w:id="22" w:name="bookmark31"/>
      <w:r w:rsidRPr="00461E44">
        <w:rPr>
          <w:rFonts w:ascii="Times New Roman" w:eastAsia="Arial Unicode MS" w:hAnsi="Times New Roman"/>
          <w:b/>
          <w:color w:val="000000"/>
          <w:sz w:val="28"/>
          <w:szCs w:val="28"/>
          <w:lang w:eastAsia="ru-RU"/>
        </w:rPr>
        <w:t>Ответственность должностных лиц за решения и действия (бездействие), принимаемые (осуществляемые) ими в ходе предоставления</w:t>
      </w:r>
      <w:bookmarkEnd w:id="22"/>
      <w:r w:rsidRPr="00461E44">
        <w:rPr>
          <w:rFonts w:ascii="Times New Roman" w:eastAsia="Arial Unicode MS" w:hAnsi="Times New Roman"/>
          <w:b/>
          <w:color w:val="000000"/>
          <w:sz w:val="28"/>
          <w:szCs w:val="28"/>
          <w:lang w:eastAsia="ru-RU"/>
        </w:rPr>
        <w:t xml:space="preserve"> </w:t>
      </w:r>
      <w:bookmarkStart w:id="23" w:name="bookmark32"/>
      <w:r w:rsidRPr="00461E44">
        <w:rPr>
          <w:rFonts w:ascii="Times New Roman" w:eastAsia="Arial Unicode MS" w:hAnsi="Times New Roman"/>
          <w:b/>
          <w:color w:val="000000"/>
          <w:sz w:val="28"/>
          <w:szCs w:val="28"/>
          <w:lang w:eastAsia="ru-RU"/>
        </w:rPr>
        <w:t>муниципальной услуги</w:t>
      </w:r>
      <w:bookmarkEnd w:id="23"/>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1E44" w:rsidRPr="00461E44" w:rsidRDefault="00461E44" w:rsidP="00461E44">
      <w:pPr>
        <w:spacing w:after="0" w:line="240" w:lineRule="auto"/>
        <w:ind w:firstLine="709"/>
        <w:jc w:val="both"/>
        <w:rPr>
          <w:rFonts w:ascii="Times New Roman" w:eastAsia="Arial Unicode MS" w:hAnsi="Times New Roman"/>
          <w:b/>
          <w:color w:val="000000"/>
          <w:sz w:val="28"/>
          <w:szCs w:val="28"/>
          <w:lang w:eastAsia="ru-RU"/>
        </w:rPr>
      </w:pPr>
      <w:bookmarkStart w:id="24" w:name="bookmark33"/>
      <w:r w:rsidRPr="00461E44">
        <w:rPr>
          <w:rFonts w:ascii="Times New Roman" w:eastAsia="Arial Unicode MS" w:hAnsi="Times New Roman"/>
          <w:b/>
          <w:color w:val="000000"/>
          <w:sz w:val="28"/>
          <w:szCs w:val="28"/>
          <w:lang w:eastAsia="ru-RU"/>
        </w:rPr>
        <w:t>Требования к порядку и формам контроля за предоставлением муниципальной услуги, в том числе со стороны граждан, их объединений</w:t>
      </w:r>
      <w:bookmarkEnd w:id="24"/>
      <w:r w:rsidRPr="00461E44">
        <w:rPr>
          <w:rFonts w:ascii="Times New Roman" w:eastAsia="Arial Unicode MS" w:hAnsi="Times New Roman"/>
          <w:b/>
          <w:color w:val="000000"/>
          <w:sz w:val="28"/>
          <w:szCs w:val="28"/>
          <w:lang w:eastAsia="ru-RU"/>
        </w:rPr>
        <w:t xml:space="preserve"> </w:t>
      </w:r>
      <w:bookmarkStart w:id="25" w:name="bookmark34"/>
      <w:r w:rsidRPr="00461E44">
        <w:rPr>
          <w:rFonts w:ascii="Times New Roman" w:eastAsia="Arial Unicode MS" w:hAnsi="Times New Roman"/>
          <w:b/>
          <w:color w:val="000000"/>
          <w:sz w:val="28"/>
          <w:szCs w:val="28"/>
          <w:lang w:eastAsia="ru-RU"/>
        </w:rPr>
        <w:t>и организаций</w:t>
      </w:r>
      <w:bookmarkEnd w:id="25"/>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Граждане, их объединения и организации также имеют право:</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направлять замечания и предложения по улучшению доступности и качества предоставления Услуги;</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вносить предложения о мерах по устранению нарушений настоящего Регламента.</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61E44" w:rsidRPr="00461E44" w:rsidRDefault="006847C9" w:rsidP="00461E44">
      <w:pPr>
        <w:spacing w:after="0" w:line="240" w:lineRule="auto"/>
        <w:ind w:firstLine="709"/>
        <w:jc w:val="both"/>
        <w:rPr>
          <w:rFonts w:ascii="Times New Roman" w:eastAsia="Arial Unicode MS" w:hAnsi="Times New Roman"/>
          <w:b/>
          <w:color w:val="000000"/>
          <w:sz w:val="28"/>
          <w:szCs w:val="28"/>
          <w:lang w:eastAsia="ru-RU"/>
        </w:rPr>
      </w:pPr>
      <w:bookmarkStart w:id="26" w:name="bookmark35"/>
      <w:r>
        <w:rPr>
          <w:rFonts w:ascii="Times New Roman" w:eastAsia="Arial Unicode MS" w:hAnsi="Times New Roman"/>
          <w:b/>
          <w:color w:val="000000"/>
          <w:sz w:val="28"/>
          <w:szCs w:val="28"/>
          <w:lang w:eastAsia="ru-RU"/>
        </w:rPr>
        <w:t>5</w:t>
      </w:r>
      <w:r w:rsidR="00461E44" w:rsidRPr="00461E44">
        <w:rPr>
          <w:rFonts w:ascii="Times New Roman" w:eastAsia="Arial Unicode MS" w:hAnsi="Times New Roman"/>
          <w:b/>
          <w:color w:val="000000"/>
          <w:sz w:val="28"/>
          <w:szCs w:val="28"/>
          <w:lang w:eastAsia="ru-RU"/>
        </w:rPr>
        <w:t>. Досудебный (внесудебный) порядок обжалования решений и (или) действий (бездействия) органа местного самоуправления,</w:t>
      </w:r>
      <w:bookmarkEnd w:id="26"/>
      <w:r w:rsidR="00461E44" w:rsidRPr="00461E44">
        <w:rPr>
          <w:rFonts w:ascii="Times New Roman" w:eastAsia="Arial Unicode MS" w:hAnsi="Times New Roman"/>
          <w:b/>
          <w:color w:val="000000"/>
          <w:sz w:val="28"/>
          <w:szCs w:val="28"/>
          <w:lang w:eastAsia="ru-RU"/>
        </w:rPr>
        <w:t xml:space="preserve"> </w:t>
      </w:r>
      <w:bookmarkStart w:id="27" w:name="bookmark36"/>
      <w:r w:rsidR="00461E44" w:rsidRPr="00461E44">
        <w:rPr>
          <w:rFonts w:ascii="Times New Roman" w:eastAsia="Arial Unicode MS" w:hAnsi="Times New Roman"/>
          <w:b/>
          <w:color w:val="000000"/>
          <w:sz w:val="28"/>
          <w:szCs w:val="28"/>
          <w:lang w:eastAsia="ru-RU"/>
        </w:rPr>
        <w:t>предоставляющего муниципальную услугу, а также его должностных</w:t>
      </w:r>
      <w:bookmarkEnd w:id="27"/>
      <w:r w:rsidR="00461E44" w:rsidRPr="00461E44">
        <w:rPr>
          <w:rFonts w:ascii="Times New Roman" w:eastAsia="Arial Unicode MS" w:hAnsi="Times New Roman"/>
          <w:b/>
          <w:color w:val="000000"/>
          <w:sz w:val="28"/>
          <w:szCs w:val="28"/>
          <w:lang w:eastAsia="ru-RU"/>
        </w:rPr>
        <w:t xml:space="preserve"> </w:t>
      </w:r>
      <w:bookmarkStart w:id="28" w:name="bookmark37"/>
      <w:r w:rsidR="00461E44" w:rsidRPr="00461E44">
        <w:rPr>
          <w:rFonts w:ascii="Times New Roman" w:eastAsia="Arial Unicode MS" w:hAnsi="Times New Roman"/>
          <w:b/>
          <w:color w:val="000000"/>
          <w:sz w:val="28"/>
          <w:szCs w:val="28"/>
          <w:lang w:eastAsia="ru-RU"/>
        </w:rPr>
        <w:t>лиц, муниципальных служащих</w:t>
      </w:r>
      <w:bookmarkEnd w:id="28"/>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461E44" w:rsidRPr="00461E44" w:rsidRDefault="00461E44" w:rsidP="00461E44">
      <w:pPr>
        <w:spacing w:after="0" w:line="240" w:lineRule="auto"/>
        <w:ind w:firstLine="709"/>
        <w:jc w:val="both"/>
        <w:rPr>
          <w:rFonts w:ascii="Times New Roman" w:eastAsia="Arial Unicode MS" w:hAnsi="Times New Roman"/>
          <w:b/>
          <w:color w:val="000000"/>
          <w:sz w:val="28"/>
          <w:szCs w:val="28"/>
          <w:lang w:eastAsia="ru-RU"/>
        </w:rPr>
      </w:pPr>
      <w:bookmarkStart w:id="29" w:name="bookmark38"/>
      <w:r w:rsidRPr="00461E44">
        <w:rPr>
          <w:rFonts w:ascii="Times New Roman" w:eastAsia="Arial Unicode MS" w:hAnsi="Times New Roman"/>
          <w:b/>
          <w:color w:val="000000"/>
          <w:sz w:val="28"/>
          <w:szCs w:val="28"/>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29"/>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к руководителю многофункционального центра - на решения и действия (бездействие) работника многофункционального центра;</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к учредителю многофункционального центра - на решение и действия (бездействие) многофункционального центра.</w:t>
      </w:r>
    </w:p>
    <w:p w:rsid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61E44" w:rsidRPr="00461E44" w:rsidRDefault="00461E44" w:rsidP="00461E44">
      <w:pPr>
        <w:spacing w:after="0" w:line="240" w:lineRule="auto"/>
        <w:ind w:firstLine="709"/>
        <w:jc w:val="both"/>
        <w:rPr>
          <w:rFonts w:ascii="Times New Roman" w:eastAsia="Arial Unicode MS" w:hAnsi="Times New Roman"/>
          <w:b/>
          <w:color w:val="000000"/>
          <w:sz w:val="28"/>
          <w:szCs w:val="28"/>
          <w:lang w:eastAsia="ru-RU"/>
        </w:rPr>
      </w:pPr>
      <w:bookmarkStart w:id="30" w:name="bookmark39"/>
      <w:r w:rsidRPr="00461E44">
        <w:rPr>
          <w:rFonts w:ascii="Times New Roman" w:eastAsia="Arial Unicode MS" w:hAnsi="Times New Roman"/>
          <w:b/>
          <w:color w:val="000000"/>
          <w:sz w:val="28"/>
          <w:szCs w:val="28"/>
          <w:lang w:eastAsia="ru-RU"/>
        </w:rPr>
        <w:t>Способы информирования заявителей о порядке подачи и рассмотрения жалобы, в том числе с использованием Единого портала государственных</w:t>
      </w:r>
      <w:bookmarkEnd w:id="30"/>
      <w:r w:rsidRPr="00461E44">
        <w:rPr>
          <w:rFonts w:ascii="Times New Roman" w:eastAsia="Arial Unicode MS" w:hAnsi="Times New Roman"/>
          <w:b/>
          <w:color w:val="000000"/>
          <w:sz w:val="28"/>
          <w:szCs w:val="28"/>
          <w:lang w:eastAsia="ru-RU"/>
        </w:rPr>
        <w:t xml:space="preserve"> </w:t>
      </w:r>
      <w:bookmarkStart w:id="31" w:name="bookmark40"/>
      <w:r w:rsidRPr="00461E44">
        <w:rPr>
          <w:rFonts w:ascii="Times New Roman" w:eastAsia="Arial Unicode MS" w:hAnsi="Times New Roman"/>
          <w:b/>
          <w:color w:val="000000"/>
          <w:sz w:val="28"/>
          <w:szCs w:val="28"/>
          <w:lang w:eastAsia="ru-RU"/>
        </w:rPr>
        <w:t>и муниципальных услуг (функций)</w:t>
      </w:r>
      <w:bookmarkEnd w:id="31"/>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461E44" w:rsidRPr="00461E44" w:rsidRDefault="00461E44" w:rsidP="00461E44">
      <w:pPr>
        <w:spacing w:after="0" w:line="240" w:lineRule="auto"/>
        <w:ind w:firstLine="709"/>
        <w:jc w:val="both"/>
        <w:rPr>
          <w:rFonts w:ascii="Times New Roman" w:eastAsia="Arial Unicode MS" w:hAnsi="Times New Roman"/>
          <w:b/>
          <w:color w:val="000000"/>
          <w:sz w:val="28"/>
          <w:szCs w:val="28"/>
          <w:lang w:eastAsia="ru-RU"/>
        </w:rPr>
      </w:pPr>
      <w:bookmarkStart w:id="32" w:name="bookmark41"/>
      <w:r w:rsidRPr="00461E44">
        <w:rPr>
          <w:rFonts w:ascii="Times New Roman" w:eastAsia="Arial Unicode MS" w:hAnsi="Times New Roman"/>
          <w:b/>
          <w:color w:val="000000"/>
          <w:sz w:val="28"/>
          <w:szCs w:val="28"/>
          <w:lang w:eastAsia="ru-RU"/>
        </w:rPr>
        <w:t>Перечень нормативных правовых актов, регулирующих порядок досудебного</w:t>
      </w:r>
      <w:bookmarkEnd w:id="32"/>
      <w:r w:rsidRPr="00461E44">
        <w:rPr>
          <w:rFonts w:ascii="Times New Roman" w:eastAsia="Arial Unicode MS" w:hAnsi="Times New Roman"/>
          <w:b/>
          <w:color w:val="000000"/>
          <w:sz w:val="28"/>
          <w:szCs w:val="28"/>
          <w:lang w:eastAsia="ru-RU"/>
        </w:rPr>
        <w:t xml:space="preserve"> </w:t>
      </w:r>
      <w:bookmarkStart w:id="33" w:name="bookmark42"/>
      <w:r w:rsidRPr="00461E44">
        <w:rPr>
          <w:rFonts w:ascii="Times New Roman" w:eastAsia="Arial Unicode MS" w:hAnsi="Times New Roman"/>
          <w:b/>
          <w:color w:val="000000"/>
          <w:sz w:val="28"/>
          <w:szCs w:val="28"/>
          <w:lang w:eastAsia="ru-RU"/>
        </w:rPr>
        <w:t>(внесудебного) обжалования действий (бездействия) и (или) решений, принятых (осуществленных) в ходе предоставления муниципальной услуги</w:t>
      </w:r>
      <w:bookmarkEnd w:id="33"/>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5.4. Порядок досудебного (внесудебного) обжалования решений и действий (бездействия) регулируется:</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Федеральным законом № 210-ФЗ;</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61E44" w:rsidRPr="00461E44" w:rsidRDefault="006847C9" w:rsidP="00461E44">
      <w:pPr>
        <w:spacing w:after="0" w:line="240" w:lineRule="auto"/>
        <w:ind w:firstLine="709"/>
        <w:jc w:val="both"/>
        <w:rPr>
          <w:rFonts w:ascii="Times New Roman" w:eastAsia="Arial Unicode MS" w:hAnsi="Times New Roman"/>
          <w:b/>
          <w:color w:val="000000"/>
          <w:sz w:val="28"/>
          <w:szCs w:val="28"/>
          <w:lang w:eastAsia="ru-RU"/>
        </w:rPr>
      </w:pPr>
      <w:bookmarkStart w:id="34" w:name="bookmark43"/>
      <w:r>
        <w:rPr>
          <w:rFonts w:ascii="Times New Roman" w:eastAsia="Arial Unicode MS" w:hAnsi="Times New Roman"/>
          <w:b/>
          <w:color w:val="000000"/>
          <w:sz w:val="28"/>
          <w:szCs w:val="28"/>
          <w:lang w:eastAsia="ru-RU"/>
        </w:rPr>
        <w:t>6</w:t>
      </w:r>
      <w:r w:rsidR="00461E44" w:rsidRPr="00461E44">
        <w:rPr>
          <w:rFonts w:ascii="Times New Roman" w:eastAsia="Arial Unicode MS" w:hAnsi="Times New Roman"/>
          <w:b/>
          <w:color w:val="000000"/>
          <w:sz w:val="28"/>
          <w:szCs w:val="28"/>
          <w:lang w:eastAsia="ru-RU"/>
        </w:rPr>
        <w:t>. Особенности выполнения административных процедур (действий)</w:t>
      </w:r>
      <w:bookmarkEnd w:id="34"/>
      <w:r w:rsidR="00461E44" w:rsidRPr="00461E44">
        <w:rPr>
          <w:rFonts w:ascii="Times New Roman" w:eastAsia="Arial Unicode MS" w:hAnsi="Times New Roman"/>
          <w:b/>
          <w:color w:val="000000"/>
          <w:sz w:val="28"/>
          <w:szCs w:val="28"/>
          <w:lang w:eastAsia="ru-RU"/>
        </w:rPr>
        <w:t xml:space="preserve"> </w:t>
      </w:r>
      <w:bookmarkStart w:id="35" w:name="bookmark44"/>
      <w:r w:rsidR="00461E44" w:rsidRPr="00461E44">
        <w:rPr>
          <w:rFonts w:ascii="Times New Roman" w:eastAsia="Arial Unicode MS" w:hAnsi="Times New Roman"/>
          <w:b/>
          <w:color w:val="000000"/>
          <w:sz w:val="28"/>
          <w:szCs w:val="28"/>
          <w:lang w:eastAsia="ru-RU"/>
        </w:rPr>
        <w:t>в многофункциональных центрах предоставления государственных</w:t>
      </w:r>
      <w:bookmarkEnd w:id="35"/>
      <w:r w:rsidR="00461E44" w:rsidRPr="00461E44">
        <w:rPr>
          <w:rFonts w:ascii="Times New Roman" w:eastAsia="Arial Unicode MS" w:hAnsi="Times New Roman"/>
          <w:b/>
          <w:color w:val="000000"/>
          <w:sz w:val="28"/>
          <w:szCs w:val="28"/>
          <w:lang w:eastAsia="ru-RU"/>
        </w:rPr>
        <w:t xml:space="preserve"> </w:t>
      </w:r>
      <w:bookmarkStart w:id="36" w:name="bookmark45"/>
      <w:r w:rsidR="00461E44" w:rsidRPr="00461E44">
        <w:rPr>
          <w:rFonts w:ascii="Times New Roman" w:eastAsia="Arial Unicode MS" w:hAnsi="Times New Roman"/>
          <w:b/>
          <w:color w:val="000000"/>
          <w:sz w:val="28"/>
          <w:szCs w:val="28"/>
          <w:lang w:eastAsia="ru-RU"/>
        </w:rPr>
        <w:t>и муниципальных услуг</w:t>
      </w:r>
      <w:bookmarkEnd w:id="36"/>
    </w:p>
    <w:p w:rsidR="00461E44" w:rsidRPr="00461E44" w:rsidRDefault="00461E44" w:rsidP="00461E44">
      <w:pPr>
        <w:spacing w:after="0" w:line="240" w:lineRule="auto"/>
        <w:ind w:firstLine="709"/>
        <w:jc w:val="both"/>
        <w:rPr>
          <w:rFonts w:ascii="Times New Roman" w:eastAsia="Arial Unicode MS" w:hAnsi="Times New Roman"/>
          <w:b/>
          <w:color w:val="000000"/>
          <w:sz w:val="28"/>
          <w:szCs w:val="28"/>
          <w:lang w:eastAsia="ru-RU"/>
        </w:rPr>
      </w:pPr>
      <w:bookmarkStart w:id="37" w:name="bookmark46"/>
      <w:r w:rsidRPr="00461E44">
        <w:rPr>
          <w:rFonts w:ascii="Times New Roman" w:eastAsia="Arial Unicode MS" w:hAnsi="Times New Roman"/>
          <w:b/>
          <w:color w:val="000000"/>
          <w:sz w:val="28"/>
          <w:szCs w:val="28"/>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bookmarkEnd w:id="37"/>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6.1. Многофункциональный центр осуществляет:</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иные процедуры и действия, предусмотренные Федеральным законом № 210-ФЗ.</w:t>
      </w:r>
    </w:p>
    <w:p w:rsidR="00461E44" w:rsidRPr="00461E44" w:rsidRDefault="00461E44" w:rsidP="00461E44">
      <w:pPr>
        <w:spacing w:after="0" w:line="240" w:lineRule="auto"/>
        <w:ind w:firstLine="709"/>
        <w:jc w:val="both"/>
        <w:rPr>
          <w:rFonts w:ascii="Times New Roman" w:eastAsia="Arial Unicode MS" w:hAnsi="Times New Roman"/>
          <w:b/>
          <w:color w:val="000000"/>
          <w:sz w:val="28"/>
          <w:szCs w:val="28"/>
          <w:lang w:eastAsia="ru-RU"/>
        </w:rPr>
      </w:pPr>
      <w:bookmarkStart w:id="38" w:name="bookmark47"/>
      <w:r w:rsidRPr="00461E44">
        <w:rPr>
          <w:rFonts w:ascii="Times New Roman" w:eastAsia="Arial Unicode MS" w:hAnsi="Times New Roman"/>
          <w:b/>
          <w:color w:val="000000"/>
          <w:sz w:val="28"/>
          <w:szCs w:val="28"/>
          <w:lang w:eastAsia="ru-RU"/>
        </w:rPr>
        <w:t>Информирование заявителей</w:t>
      </w:r>
      <w:bookmarkEnd w:id="38"/>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6.2. Информирование Заявителя осуществляется следующими способами:</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461E44" w:rsidRPr="00461E44" w:rsidRDefault="00461E44" w:rsidP="00461E44">
      <w:pPr>
        <w:spacing w:after="0" w:line="240" w:lineRule="auto"/>
        <w:ind w:firstLine="709"/>
        <w:jc w:val="both"/>
        <w:rPr>
          <w:rFonts w:ascii="Times New Roman" w:eastAsia="Arial Unicode MS" w:hAnsi="Times New Roman"/>
          <w:b/>
          <w:color w:val="000000"/>
          <w:sz w:val="28"/>
          <w:szCs w:val="28"/>
          <w:lang w:eastAsia="ru-RU"/>
        </w:rPr>
      </w:pPr>
      <w:bookmarkStart w:id="39" w:name="bookmark48"/>
      <w:r w:rsidRPr="00461E44">
        <w:rPr>
          <w:rFonts w:ascii="Times New Roman" w:eastAsia="Arial Unicode MS" w:hAnsi="Times New Roman"/>
          <w:b/>
          <w:color w:val="000000"/>
          <w:sz w:val="28"/>
          <w:szCs w:val="28"/>
          <w:lang w:eastAsia="ru-RU"/>
        </w:rPr>
        <w:t>Выдача заявителю результата предоставления муниципальной услуги</w:t>
      </w:r>
      <w:bookmarkEnd w:id="39"/>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Работник многофункционального центра осуществляет следующие действия:</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проверяет полномочия представителя Заявителя (в случае обращения представителя Заявителя);</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определяет статус исполнения заявления;</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выдает документы Заявителю, при необходимости запрашивает у Заявителя подписи за каждый выданный документ;</w:t>
      </w:r>
    </w:p>
    <w:p w:rsidR="00461E44" w:rsidRPr="00461E44" w:rsidRDefault="00461E44" w:rsidP="00461E44">
      <w:pPr>
        <w:spacing w:after="0" w:line="240" w:lineRule="auto"/>
        <w:ind w:firstLine="709"/>
        <w:jc w:val="both"/>
        <w:rPr>
          <w:rFonts w:ascii="Times New Roman" w:hAnsi="Times New Roman"/>
          <w:color w:val="000000"/>
          <w:sz w:val="27"/>
          <w:szCs w:val="27"/>
          <w:lang w:eastAsia="ru-RU"/>
        </w:rPr>
      </w:pPr>
      <w:r w:rsidRPr="00461E44">
        <w:rPr>
          <w:rFonts w:ascii="Times New Roman" w:eastAsia="Arial Unicode MS" w:hAnsi="Times New Roman"/>
          <w:color w:val="000000"/>
          <w:sz w:val="28"/>
          <w:szCs w:val="28"/>
          <w:lang w:eastAsia="ru-RU"/>
        </w:rPr>
        <w:t>- запрашивает согласие Заявителя на участие в смс-опросе для оценки качества предоставленной Услуги многофункциональным центром.</w:t>
      </w:r>
      <w:r w:rsidRPr="00461E44">
        <w:rPr>
          <w:rFonts w:ascii="Arial Unicode MS" w:eastAsia="Arial Unicode MS" w:hAnsi="Arial Unicode MS" w:cs="Arial Unicode MS"/>
          <w:color w:val="000000"/>
          <w:sz w:val="24"/>
          <w:szCs w:val="24"/>
          <w:lang w:eastAsia="ru-RU"/>
        </w:rPr>
        <w:br w:type="page"/>
      </w:r>
    </w:p>
    <w:p w:rsidR="00181C88" w:rsidRPr="0059405C" w:rsidRDefault="00461E44" w:rsidP="00461E44">
      <w:pPr>
        <w:spacing w:after="0" w:line="240" w:lineRule="auto"/>
        <w:ind w:left="4536"/>
        <w:jc w:val="right"/>
        <w:rPr>
          <w:rFonts w:ascii="Times New Roman" w:eastAsia="Arial Unicode MS" w:hAnsi="Times New Roman"/>
          <w:color w:val="000000"/>
          <w:sz w:val="20"/>
          <w:szCs w:val="20"/>
          <w:lang w:eastAsia="ru-RU"/>
        </w:rPr>
      </w:pPr>
      <w:r w:rsidRPr="0059405C">
        <w:rPr>
          <w:rFonts w:ascii="Times New Roman" w:eastAsia="Arial Unicode MS" w:hAnsi="Times New Roman"/>
          <w:color w:val="000000"/>
          <w:sz w:val="20"/>
          <w:szCs w:val="20"/>
          <w:lang w:eastAsia="ru-RU"/>
        </w:rPr>
        <w:t>Приложение</w:t>
      </w:r>
      <w:r w:rsidRPr="0059405C">
        <w:rPr>
          <w:rFonts w:ascii="Times New Roman" w:eastAsia="Arial Unicode MS" w:hAnsi="Times New Roman"/>
          <w:color w:val="000000"/>
          <w:sz w:val="20"/>
          <w:szCs w:val="20"/>
          <w:lang w:val="en-US" w:eastAsia="ru-RU"/>
        </w:rPr>
        <w:t> </w:t>
      </w:r>
      <w:r w:rsidRPr="0059405C">
        <w:rPr>
          <w:rFonts w:ascii="Times New Roman" w:eastAsia="Arial Unicode MS" w:hAnsi="Times New Roman"/>
          <w:color w:val="000000"/>
          <w:sz w:val="20"/>
          <w:szCs w:val="20"/>
          <w:lang w:eastAsia="ru-RU"/>
        </w:rPr>
        <w:t>№</w:t>
      </w:r>
      <w:r w:rsidRPr="0059405C">
        <w:rPr>
          <w:rFonts w:ascii="Times New Roman" w:eastAsia="Arial Unicode MS" w:hAnsi="Times New Roman"/>
          <w:color w:val="000000"/>
          <w:sz w:val="20"/>
          <w:szCs w:val="20"/>
          <w:lang w:val="en-US" w:eastAsia="ru-RU"/>
        </w:rPr>
        <w:t> </w:t>
      </w:r>
      <w:r w:rsidRPr="0059405C">
        <w:rPr>
          <w:rFonts w:ascii="Times New Roman" w:eastAsia="Arial Unicode MS" w:hAnsi="Times New Roman"/>
          <w:color w:val="000000"/>
          <w:sz w:val="20"/>
          <w:szCs w:val="20"/>
          <w:lang w:eastAsia="ru-RU"/>
        </w:rPr>
        <w:t>1</w:t>
      </w:r>
    </w:p>
    <w:p w:rsidR="00461E44" w:rsidRPr="0059405C" w:rsidRDefault="00461E44" w:rsidP="00461E44">
      <w:pPr>
        <w:spacing w:after="0" w:line="240" w:lineRule="auto"/>
        <w:ind w:left="4536"/>
        <w:jc w:val="right"/>
        <w:rPr>
          <w:rFonts w:ascii="Times New Roman" w:eastAsia="Arial Unicode MS" w:hAnsi="Times New Roman"/>
          <w:color w:val="000000"/>
          <w:sz w:val="20"/>
          <w:szCs w:val="20"/>
          <w:lang w:eastAsia="ru-RU"/>
        </w:rPr>
      </w:pPr>
      <w:r w:rsidRPr="0059405C">
        <w:rPr>
          <w:rFonts w:ascii="Times New Roman" w:eastAsia="Arial Unicode MS" w:hAnsi="Times New Roman"/>
          <w:color w:val="000000"/>
          <w:sz w:val="20"/>
          <w:szCs w:val="20"/>
          <w:lang w:eastAsia="ru-RU"/>
        </w:rPr>
        <w:t xml:space="preserve"> 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181C88" w:rsidRDefault="00181C88" w:rsidP="00461E44">
      <w:pPr>
        <w:spacing w:after="0" w:line="240" w:lineRule="auto"/>
        <w:jc w:val="center"/>
        <w:rPr>
          <w:rFonts w:ascii="Times New Roman" w:eastAsia="Arial Unicode MS" w:hAnsi="Times New Roman"/>
          <w:b/>
          <w:sz w:val="28"/>
          <w:szCs w:val="28"/>
          <w:lang w:eastAsia="ru-RU"/>
        </w:rPr>
      </w:pPr>
    </w:p>
    <w:p w:rsidR="0059405C" w:rsidRDefault="0059405C" w:rsidP="00461E44">
      <w:pPr>
        <w:spacing w:after="0" w:line="240" w:lineRule="auto"/>
        <w:jc w:val="center"/>
        <w:rPr>
          <w:rFonts w:ascii="Times New Roman" w:eastAsia="Arial Unicode MS" w:hAnsi="Times New Roman"/>
          <w:b/>
          <w:sz w:val="28"/>
          <w:szCs w:val="28"/>
          <w:lang w:eastAsia="ru-RU"/>
        </w:rPr>
      </w:pPr>
    </w:p>
    <w:p w:rsidR="00461E44" w:rsidRPr="00181C88" w:rsidRDefault="00461E44" w:rsidP="00461E44">
      <w:pPr>
        <w:spacing w:after="0" w:line="240" w:lineRule="auto"/>
        <w:jc w:val="center"/>
        <w:rPr>
          <w:rFonts w:ascii="Times New Roman" w:eastAsia="Arial Unicode MS" w:hAnsi="Times New Roman"/>
          <w:b/>
          <w:sz w:val="24"/>
          <w:szCs w:val="24"/>
          <w:lang w:eastAsia="ru-RU"/>
        </w:rPr>
      </w:pPr>
      <w:r w:rsidRPr="00181C88">
        <w:rPr>
          <w:rFonts w:ascii="Times New Roman" w:eastAsia="Arial Unicode MS" w:hAnsi="Times New Roman"/>
          <w:b/>
          <w:sz w:val="24"/>
          <w:szCs w:val="24"/>
          <w:lang w:eastAsia="ru-RU"/>
        </w:rPr>
        <w:t>решения о присвоении адреса объекту адресации</w:t>
      </w:r>
    </w:p>
    <w:p w:rsidR="007F02BA" w:rsidRPr="00461E44" w:rsidRDefault="007F02BA" w:rsidP="00461E44">
      <w:pPr>
        <w:spacing w:after="0" w:line="240" w:lineRule="auto"/>
        <w:jc w:val="center"/>
        <w:rPr>
          <w:rFonts w:ascii="Times New Roman" w:eastAsia="Arial Unicode MS" w:hAnsi="Times New Roman"/>
          <w:b/>
          <w:sz w:val="28"/>
          <w:szCs w:val="28"/>
          <w:lang w:eastAsia="ru-RU"/>
        </w:rPr>
      </w:pPr>
    </w:p>
    <w:p w:rsidR="00461E44" w:rsidRPr="00461E44" w:rsidRDefault="007F02BA" w:rsidP="00461E44">
      <w:pPr>
        <w:spacing w:after="0" w:line="240" w:lineRule="auto"/>
        <w:jc w:val="center"/>
        <w:rPr>
          <w:rFonts w:ascii="Times New Roman" w:eastAsia="Arial Unicode MS" w:hAnsi="Times New Roman"/>
          <w:b/>
          <w:i/>
          <w:color w:val="FF0000"/>
          <w:sz w:val="28"/>
          <w:szCs w:val="28"/>
          <w:lang w:eastAsia="ru-RU"/>
        </w:rPr>
      </w:pPr>
      <w:r w:rsidRPr="007F02BA">
        <w:rPr>
          <w:rFonts w:ascii="Times New Roman" w:eastAsia="Arial Unicode MS" w:hAnsi="Times New Roman"/>
          <w:b/>
          <w:sz w:val="28"/>
          <w:szCs w:val="28"/>
          <w:lang w:eastAsia="ru-RU"/>
        </w:rPr>
        <w:t>Администрация городского поселения «Забайкальское»</w:t>
      </w:r>
    </w:p>
    <w:p w:rsidR="00461E44" w:rsidRPr="00461E44" w:rsidRDefault="007F02BA" w:rsidP="00461E44">
      <w:pPr>
        <w:spacing w:after="0" w:line="240" w:lineRule="auto"/>
        <w:jc w:val="center"/>
        <w:rPr>
          <w:rFonts w:ascii="Times New Roman" w:eastAsia="Arial Unicode MS" w:hAnsi="Times New Roman"/>
          <w:b/>
          <w:color w:val="000000"/>
          <w:sz w:val="28"/>
          <w:szCs w:val="28"/>
          <w:lang w:eastAsia="ru-RU"/>
        </w:rPr>
      </w:pPr>
      <w:r w:rsidRPr="007F02BA">
        <w:rPr>
          <w:rFonts w:ascii="Times New Roman" w:eastAsia="Arial Unicode MS" w:hAnsi="Times New Roman"/>
          <w:b/>
          <w:color w:val="000000"/>
          <w:sz w:val="28"/>
          <w:szCs w:val="28"/>
          <w:lang w:eastAsia="ru-RU"/>
        </w:rPr>
        <w:t>Распоряжение</w:t>
      </w:r>
    </w:p>
    <w:p w:rsidR="00461E44" w:rsidRPr="00461E44" w:rsidRDefault="00461E44" w:rsidP="00461E44">
      <w:pPr>
        <w:spacing w:after="0" w:line="240" w:lineRule="auto"/>
        <w:jc w:val="center"/>
        <w:rPr>
          <w:rFonts w:ascii="Times New Roman" w:eastAsia="Arial Unicode MS" w:hAnsi="Times New Roman"/>
          <w:color w:val="000000"/>
          <w:sz w:val="24"/>
          <w:szCs w:val="24"/>
          <w:lang w:eastAsia="ru-RU"/>
        </w:rPr>
      </w:pPr>
    </w:p>
    <w:p w:rsidR="00461E44" w:rsidRPr="00461E44" w:rsidRDefault="00461E44" w:rsidP="00461E44">
      <w:pPr>
        <w:spacing w:after="0" w:line="240" w:lineRule="auto"/>
        <w:jc w:val="center"/>
        <w:rPr>
          <w:rFonts w:ascii="Times New Roman" w:eastAsia="Arial Unicode MS" w:hAnsi="Times New Roman"/>
          <w:color w:val="000000"/>
          <w:sz w:val="24"/>
          <w:szCs w:val="24"/>
          <w:lang w:eastAsia="ru-RU"/>
        </w:rPr>
      </w:pPr>
      <w:r w:rsidRPr="00461E44">
        <w:rPr>
          <w:rFonts w:ascii="Times New Roman" w:eastAsia="Arial Unicode MS" w:hAnsi="Times New Roman"/>
          <w:color w:val="000000"/>
          <w:sz w:val="24"/>
          <w:szCs w:val="24"/>
          <w:lang w:eastAsia="ru-RU"/>
        </w:rPr>
        <w:t xml:space="preserve">от _________ </w:t>
      </w:r>
      <w:r w:rsidR="007F02BA">
        <w:rPr>
          <w:rFonts w:ascii="Times New Roman" w:eastAsia="Arial Unicode MS" w:hAnsi="Times New Roman"/>
          <w:color w:val="000000"/>
          <w:sz w:val="24"/>
          <w:szCs w:val="24"/>
          <w:lang w:eastAsia="ru-RU"/>
        </w:rPr>
        <w:t xml:space="preserve">                                                                                                    </w:t>
      </w:r>
      <w:r w:rsidRPr="00461E44">
        <w:rPr>
          <w:rFonts w:ascii="Times New Roman" w:eastAsia="Arial Unicode MS" w:hAnsi="Times New Roman"/>
          <w:color w:val="000000"/>
          <w:sz w:val="24"/>
          <w:szCs w:val="24"/>
          <w:lang w:eastAsia="ru-RU"/>
        </w:rPr>
        <w:t>№ __________</w:t>
      </w:r>
    </w:p>
    <w:p w:rsidR="00461E44" w:rsidRPr="00461E44" w:rsidRDefault="00461E44" w:rsidP="00461E44">
      <w:pPr>
        <w:spacing w:after="0" w:line="240" w:lineRule="auto"/>
        <w:rPr>
          <w:rFonts w:ascii="Times New Roman" w:eastAsia="Arial Unicode MS" w:hAnsi="Times New Roman"/>
          <w:color w:val="000000"/>
          <w:sz w:val="28"/>
          <w:szCs w:val="28"/>
          <w:lang w:eastAsia="ru-RU"/>
        </w:rPr>
      </w:pPr>
    </w:p>
    <w:p w:rsid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xml:space="preserve">На основании Федерального закона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года № 1221, </w:t>
      </w:r>
      <w:r w:rsidR="007F02BA" w:rsidRPr="007F02BA">
        <w:rPr>
          <w:rFonts w:ascii="Times New Roman" w:eastAsia="Arial Unicode MS" w:hAnsi="Times New Roman"/>
          <w:color w:val="000000"/>
          <w:sz w:val="28"/>
          <w:szCs w:val="28"/>
          <w:lang w:eastAsia="ru-RU"/>
        </w:rPr>
        <w:t>на основании Устава</w:t>
      </w:r>
    </w:p>
    <w:p w:rsidR="00181C88" w:rsidRPr="00461E44" w:rsidRDefault="00181C88" w:rsidP="00461E44">
      <w:pPr>
        <w:spacing w:after="0" w:line="240" w:lineRule="auto"/>
        <w:ind w:firstLine="709"/>
        <w:jc w:val="both"/>
        <w:rPr>
          <w:rFonts w:ascii="Times New Roman" w:eastAsia="Arial Unicode MS" w:hAnsi="Times New Roman"/>
          <w:color w:val="000000"/>
          <w:sz w:val="28"/>
          <w:szCs w:val="28"/>
          <w:lang w:eastAsia="ru-RU"/>
        </w:rPr>
      </w:pPr>
    </w:p>
    <w:p w:rsidR="00461E44" w:rsidRPr="00461E44" w:rsidRDefault="007F02BA" w:rsidP="00461E44">
      <w:pPr>
        <w:spacing w:after="0" w:line="240" w:lineRule="auto"/>
        <w:ind w:firstLine="709"/>
        <w:jc w:val="both"/>
        <w:rPr>
          <w:rFonts w:ascii="Times New Roman" w:eastAsia="Arial Unicode MS" w:hAnsi="Times New Roman"/>
          <w:color w:val="000000"/>
          <w:sz w:val="28"/>
          <w:szCs w:val="28"/>
          <w:lang w:eastAsia="ru-RU"/>
        </w:rPr>
      </w:pPr>
      <w:r w:rsidRPr="007F02BA">
        <w:rPr>
          <w:rFonts w:ascii="Times New Roman" w:eastAsia="Arial Unicode MS" w:hAnsi="Times New Roman"/>
          <w:color w:val="000000"/>
          <w:sz w:val="28"/>
          <w:szCs w:val="28"/>
          <w:lang w:eastAsia="ru-RU"/>
        </w:rPr>
        <w:t>Распоряжаюсь:</w:t>
      </w:r>
    </w:p>
    <w:p w:rsidR="00461E44" w:rsidRPr="00461E44" w:rsidRDefault="00461E44" w:rsidP="00461E44">
      <w:pPr>
        <w:spacing w:after="0" w:line="240" w:lineRule="auto"/>
        <w:ind w:firstLine="709"/>
        <w:jc w:val="both"/>
        <w:rPr>
          <w:rFonts w:ascii="Times New Roman" w:eastAsia="Arial Unicode MS" w:hAnsi="Times New Roman"/>
          <w:sz w:val="28"/>
          <w:szCs w:val="28"/>
          <w:lang w:eastAsia="ru-RU"/>
        </w:rPr>
      </w:pPr>
      <w:r w:rsidRPr="00461E44">
        <w:rPr>
          <w:rFonts w:ascii="Times New Roman" w:eastAsia="Arial Unicode MS" w:hAnsi="Times New Roman"/>
          <w:color w:val="000000"/>
          <w:sz w:val="28"/>
          <w:szCs w:val="28"/>
          <w:lang w:eastAsia="ru-RU"/>
        </w:rPr>
        <w:t xml:space="preserve">1. Присвоить адрес _________ </w:t>
      </w:r>
      <w:r w:rsidRPr="00461E44">
        <w:rPr>
          <w:rFonts w:ascii="Times New Roman" w:eastAsia="Arial Unicode MS" w:hAnsi="Times New Roman"/>
          <w:i/>
          <w:sz w:val="28"/>
          <w:szCs w:val="28"/>
          <w:lang w:eastAsia="ru-RU"/>
        </w:rPr>
        <w:t>(присвоенный объекту адресации адрес)</w:t>
      </w:r>
      <w:r w:rsidRPr="00461E44">
        <w:rPr>
          <w:rFonts w:ascii="Times New Roman" w:eastAsia="Arial Unicode MS" w:hAnsi="Times New Roman"/>
          <w:sz w:val="28"/>
          <w:szCs w:val="28"/>
          <w:lang w:eastAsia="ru-RU"/>
        </w:rPr>
        <w:t xml:space="preserve"> следующему объекту адресации _________ </w:t>
      </w:r>
      <w:r w:rsidRPr="00461E44">
        <w:rPr>
          <w:rFonts w:ascii="Times New Roman" w:eastAsia="Arial Unicode MS" w:hAnsi="Times New Roman"/>
          <w:i/>
          <w:sz w:val="28"/>
          <w:szCs w:val="28"/>
          <w:lang w:eastAsia="ru-RU"/>
        </w:rPr>
        <w:t>(вид, наименование, описание местонахождения объекта адресации</w:t>
      </w:r>
      <w:r w:rsidRPr="00461E44">
        <w:rPr>
          <w:rFonts w:ascii="Times New Roman" w:eastAsia="Arial Unicode MS" w:hAnsi="Times New Roman"/>
          <w:sz w:val="28"/>
          <w:szCs w:val="28"/>
          <w:lang w:eastAsia="ru-RU"/>
        </w:rPr>
        <w:t xml:space="preserve">, </w:t>
      </w:r>
    </w:p>
    <w:p w:rsidR="00461E44" w:rsidRPr="00461E44" w:rsidRDefault="00461E44" w:rsidP="00461E44">
      <w:pPr>
        <w:spacing w:after="0" w:line="240" w:lineRule="auto"/>
        <w:ind w:firstLine="709"/>
        <w:jc w:val="both"/>
        <w:rPr>
          <w:rFonts w:ascii="Times New Roman" w:eastAsia="Arial Unicode MS" w:hAnsi="Times New Roman"/>
          <w:sz w:val="28"/>
          <w:szCs w:val="28"/>
          <w:lang w:eastAsia="ru-RU"/>
        </w:rPr>
      </w:pPr>
      <w:r w:rsidRPr="00461E44">
        <w:rPr>
          <w:rFonts w:ascii="Times New Roman" w:eastAsia="Arial Unicode MS" w:hAnsi="Times New Roman"/>
          <w:sz w:val="28"/>
          <w:szCs w:val="28"/>
          <w:lang w:eastAsia="ru-RU"/>
        </w:rPr>
        <w:t xml:space="preserve">_______ </w:t>
      </w:r>
      <w:r w:rsidRPr="00461E44">
        <w:rPr>
          <w:rFonts w:ascii="Times New Roman" w:eastAsia="Arial Unicode MS" w:hAnsi="Times New Roman"/>
          <w:i/>
          <w:sz w:val="28"/>
          <w:szCs w:val="28"/>
          <w:lang w:eastAsia="ru-RU"/>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r w:rsidRPr="00461E44">
        <w:rPr>
          <w:rFonts w:ascii="Times New Roman" w:eastAsia="Arial Unicode MS" w:hAnsi="Times New Roman"/>
          <w:sz w:val="28"/>
          <w:szCs w:val="28"/>
          <w:lang w:eastAsia="ru-RU"/>
        </w:rPr>
        <w:t xml:space="preserve">, </w:t>
      </w:r>
    </w:p>
    <w:p w:rsidR="00461E44" w:rsidRPr="00461E44" w:rsidRDefault="00461E44" w:rsidP="00461E44">
      <w:pPr>
        <w:spacing w:after="0" w:line="240" w:lineRule="auto"/>
        <w:ind w:firstLine="709"/>
        <w:jc w:val="both"/>
        <w:rPr>
          <w:rFonts w:ascii="Times New Roman" w:eastAsia="Arial Unicode MS" w:hAnsi="Times New Roman"/>
          <w:sz w:val="28"/>
          <w:szCs w:val="28"/>
          <w:lang w:eastAsia="ru-RU"/>
        </w:rPr>
      </w:pPr>
      <w:r w:rsidRPr="00461E44">
        <w:rPr>
          <w:rFonts w:ascii="Times New Roman" w:eastAsia="Arial Unicode MS" w:hAnsi="Times New Roman"/>
          <w:sz w:val="28"/>
          <w:szCs w:val="28"/>
          <w:lang w:eastAsia="ru-RU"/>
        </w:rPr>
        <w:t xml:space="preserve">_______ </w:t>
      </w:r>
      <w:r w:rsidRPr="00461E44">
        <w:rPr>
          <w:rFonts w:ascii="Times New Roman" w:eastAsia="Arial Unicode MS" w:hAnsi="Times New Roman"/>
          <w:i/>
          <w:sz w:val="28"/>
          <w:szCs w:val="28"/>
          <w:lang w:eastAsia="ru-RU"/>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r w:rsidRPr="00461E44">
        <w:rPr>
          <w:rFonts w:ascii="Times New Roman" w:eastAsia="Arial Unicode MS" w:hAnsi="Times New Roman"/>
          <w:sz w:val="28"/>
          <w:szCs w:val="28"/>
          <w:lang w:eastAsia="ru-RU"/>
        </w:rPr>
        <w:t xml:space="preserve"> </w:t>
      </w:r>
    </w:p>
    <w:p w:rsidR="00461E44" w:rsidRPr="00461E44" w:rsidRDefault="00461E44" w:rsidP="00461E44">
      <w:pPr>
        <w:spacing w:after="0" w:line="240" w:lineRule="auto"/>
        <w:ind w:firstLine="709"/>
        <w:jc w:val="both"/>
        <w:rPr>
          <w:rFonts w:ascii="Times New Roman" w:eastAsia="Arial Unicode MS" w:hAnsi="Times New Roman"/>
          <w:i/>
          <w:sz w:val="28"/>
          <w:szCs w:val="28"/>
          <w:lang w:eastAsia="ru-RU"/>
        </w:rPr>
      </w:pPr>
      <w:r w:rsidRPr="00461E44">
        <w:rPr>
          <w:rFonts w:ascii="Times New Roman" w:eastAsia="Arial Unicode MS" w:hAnsi="Times New Roman"/>
          <w:sz w:val="28"/>
          <w:szCs w:val="28"/>
          <w:lang w:eastAsia="ru-RU"/>
        </w:rPr>
        <w:t xml:space="preserve">_______ </w:t>
      </w:r>
      <w:r w:rsidRPr="00461E44">
        <w:rPr>
          <w:rFonts w:ascii="Times New Roman" w:eastAsia="Arial Unicode MS" w:hAnsi="Times New Roman"/>
          <w:i/>
          <w:sz w:val="28"/>
          <w:szCs w:val="28"/>
          <w:lang w:eastAsia="ru-RU"/>
        </w:rPr>
        <w:t xml:space="preserve">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 </w:t>
      </w:r>
    </w:p>
    <w:p w:rsidR="00461E44" w:rsidRPr="00461E44" w:rsidRDefault="00461E44" w:rsidP="00461E44">
      <w:pPr>
        <w:spacing w:after="0" w:line="240" w:lineRule="auto"/>
        <w:ind w:firstLine="709"/>
        <w:jc w:val="both"/>
        <w:rPr>
          <w:rFonts w:ascii="Times New Roman" w:eastAsia="Arial Unicode MS" w:hAnsi="Times New Roman"/>
          <w:i/>
          <w:sz w:val="28"/>
          <w:szCs w:val="28"/>
          <w:lang w:eastAsia="ru-RU"/>
        </w:rPr>
      </w:pPr>
      <w:r w:rsidRPr="00461E44">
        <w:rPr>
          <w:rFonts w:ascii="Times New Roman" w:eastAsia="Arial Unicode MS" w:hAnsi="Times New Roman"/>
          <w:sz w:val="28"/>
          <w:szCs w:val="28"/>
          <w:lang w:eastAsia="ru-RU"/>
        </w:rPr>
        <w:t xml:space="preserve">_______ </w:t>
      </w:r>
      <w:r w:rsidRPr="00461E44">
        <w:rPr>
          <w:rFonts w:ascii="Times New Roman" w:eastAsia="Arial Unicode MS" w:hAnsi="Times New Roman"/>
          <w:i/>
          <w:sz w:val="28"/>
          <w:szCs w:val="28"/>
          <w:lang w:eastAsia="ru-RU"/>
        </w:rPr>
        <w:t>другие необходимые сведения, определенные уполномоченным органом (при наличии)</w:t>
      </w:r>
    </w:p>
    <w:p w:rsidR="00461E44" w:rsidRPr="00461E44" w:rsidRDefault="00461E44" w:rsidP="00461E44">
      <w:pPr>
        <w:spacing w:after="0" w:line="240" w:lineRule="auto"/>
        <w:ind w:firstLine="709"/>
        <w:jc w:val="both"/>
        <w:rPr>
          <w:rFonts w:ascii="Times New Roman" w:eastAsia="Arial Unicode MS" w:hAnsi="Times New Roman"/>
          <w:i/>
          <w:sz w:val="28"/>
          <w:szCs w:val="28"/>
          <w:lang w:eastAsia="ru-RU"/>
        </w:rPr>
      </w:pP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p>
    <w:p w:rsidR="00461E44" w:rsidRPr="00461E44" w:rsidRDefault="00461E44" w:rsidP="00461E44">
      <w:pPr>
        <w:spacing w:after="0" w:line="240" w:lineRule="auto"/>
        <w:rPr>
          <w:rFonts w:ascii="Times New Roman" w:eastAsia="Arial Unicode MS" w:hAnsi="Times New Roman"/>
          <w:color w:val="000000"/>
          <w:sz w:val="28"/>
          <w:szCs w:val="28"/>
          <w:lang w:eastAsia="ru-RU"/>
        </w:rPr>
      </w:pPr>
    </w:p>
    <w:p w:rsidR="00461E44" w:rsidRPr="00461E44" w:rsidRDefault="00461E44" w:rsidP="00461E44">
      <w:pPr>
        <w:spacing w:after="0" w:line="240" w:lineRule="auto"/>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xml:space="preserve">Должность </w:t>
      </w:r>
      <w:r w:rsidRPr="00461E44">
        <w:rPr>
          <w:rFonts w:ascii="Times New Roman" w:eastAsia="Arial Unicode MS" w:hAnsi="Times New Roman"/>
          <w:color w:val="000000"/>
          <w:sz w:val="28"/>
          <w:szCs w:val="28"/>
          <w:lang w:eastAsia="ru-RU"/>
        </w:rPr>
        <w:tab/>
      </w:r>
      <w:r w:rsidRPr="00461E44">
        <w:rPr>
          <w:rFonts w:ascii="Times New Roman" w:eastAsia="Arial Unicode MS" w:hAnsi="Times New Roman"/>
          <w:color w:val="000000"/>
          <w:sz w:val="28"/>
          <w:szCs w:val="28"/>
          <w:lang w:eastAsia="ru-RU"/>
        </w:rPr>
        <w:tab/>
      </w:r>
      <w:r w:rsidR="00280DDC">
        <w:rPr>
          <w:rFonts w:ascii="Times New Roman" w:eastAsia="Arial Unicode MS" w:hAnsi="Times New Roman"/>
          <w:color w:val="000000"/>
          <w:sz w:val="28"/>
          <w:szCs w:val="28"/>
          <w:lang w:eastAsia="ru-RU"/>
        </w:rPr>
        <w:t xml:space="preserve">             </w:t>
      </w:r>
      <w:r w:rsidRPr="00461E44">
        <w:rPr>
          <w:rFonts w:ascii="Times New Roman" w:eastAsia="Arial Unicode MS" w:hAnsi="Times New Roman"/>
          <w:color w:val="000000"/>
          <w:sz w:val="28"/>
          <w:szCs w:val="28"/>
          <w:lang w:eastAsia="ru-RU"/>
        </w:rPr>
        <w:t>Подпись</w:t>
      </w:r>
      <w:r w:rsidRPr="00461E44">
        <w:rPr>
          <w:rFonts w:ascii="Times New Roman" w:eastAsia="Arial Unicode MS" w:hAnsi="Times New Roman"/>
          <w:color w:val="000000"/>
          <w:sz w:val="28"/>
          <w:szCs w:val="28"/>
          <w:lang w:eastAsia="ru-RU"/>
        </w:rPr>
        <w:tab/>
      </w:r>
      <w:r w:rsidRPr="00461E44">
        <w:rPr>
          <w:rFonts w:ascii="Times New Roman" w:eastAsia="Arial Unicode MS" w:hAnsi="Times New Roman"/>
          <w:color w:val="000000"/>
          <w:sz w:val="28"/>
          <w:szCs w:val="28"/>
          <w:lang w:eastAsia="ru-RU"/>
        </w:rPr>
        <w:tab/>
      </w:r>
      <w:r w:rsidR="00280DDC">
        <w:rPr>
          <w:rFonts w:ascii="Times New Roman" w:eastAsia="Arial Unicode MS" w:hAnsi="Times New Roman"/>
          <w:color w:val="000000"/>
          <w:sz w:val="28"/>
          <w:szCs w:val="28"/>
          <w:lang w:eastAsia="ru-RU"/>
        </w:rPr>
        <w:t xml:space="preserve">                 </w:t>
      </w:r>
      <w:r w:rsidRPr="00461E44">
        <w:rPr>
          <w:rFonts w:ascii="Times New Roman" w:eastAsia="Arial Unicode MS" w:hAnsi="Times New Roman"/>
          <w:color w:val="000000"/>
          <w:sz w:val="28"/>
          <w:szCs w:val="28"/>
          <w:lang w:eastAsia="ru-RU"/>
        </w:rPr>
        <w:t>Фамилия и инициалы</w:t>
      </w:r>
    </w:p>
    <w:p w:rsidR="00461E44" w:rsidRPr="00461E44" w:rsidRDefault="00461E44" w:rsidP="00461E44">
      <w:pPr>
        <w:spacing w:after="0" w:line="240" w:lineRule="auto"/>
        <w:rPr>
          <w:rFonts w:ascii="Times New Roman" w:eastAsia="Arial Unicode MS" w:hAnsi="Times New Roman"/>
          <w:color w:val="000000"/>
          <w:sz w:val="28"/>
          <w:szCs w:val="28"/>
          <w:lang w:eastAsia="ru-RU"/>
        </w:rPr>
      </w:pPr>
    </w:p>
    <w:p w:rsidR="00461E44" w:rsidRPr="00461E44" w:rsidRDefault="00461E44" w:rsidP="00461E44">
      <w:pPr>
        <w:spacing w:after="0" w:line="240" w:lineRule="auto"/>
        <w:rPr>
          <w:rFonts w:ascii="Times New Roman" w:eastAsia="Arial Unicode MS" w:hAnsi="Times New Roman"/>
          <w:color w:val="000000"/>
          <w:sz w:val="28"/>
          <w:szCs w:val="28"/>
          <w:lang w:eastAsia="ru-RU"/>
        </w:rPr>
        <w:sectPr w:rsidR="00461E44" w:rsidRPr="00461E44" w:rsidSect="00CF6A94">
          <w:headerReference w:type="default" r:id="rId12"/>
          <w:pgSz w:w="11905" w:h="16837"/>
          <w:pgMar w:top="709" w:right="706" w:bottom="851" w:left="1701" w:header="0" w:footer="3" w:gutter="0"/>
          <w:pgNumType w:fmt="upperRoman" w:start="1"/>
          <w:cols w:space="720"/>
          <w:noEndnote/>
          <w:docGrid w:linePitch="360"/>
        </w:sectPr>
      </w:pPr>
      <w:r w:rsidRPr="00461E44">
        <w:rPr>
          <w:rFonts w:ascii="Times New Roman" w:eastAsia="Arial Unicode MS" w:hAnsi="Times New Roman"/>
          <w:color w:val="000000"/>
          <w:sz w:val="28"/>
          <w:szCs w:val="28"/>
          <w:lang w:eastAsia="ru-RU"/>
        </w:rPr>
        <w:t xml:space="preserve">М.П. </w:t>
      </w:r>
    </w:p>
    <w:p w:rsidR="00181C88" w:rsidRPr="0059405C" w:rsidRDefault="00461E44" w:rsidP="00461E44">
      <w:pPr>
        <w:spacing w:after="0" w:line="240" w:lineRule="auto"/>
        <w:ind w:left="4536"/>
        <w:jc w:val="right"/>
        <w:rPr>
          <w:rFonts w:ascii="Times New Roman" w:eastAsia="Arial Unicode MS" w:hAnsi="Times New Roman"/>
          <w:color w:val="000000"/>
          <w:sz w:val="20"/>
          <w:szCs w:val="20"/>
          <w:lang w:eastAsia="ru-RU"/>
        </w:rPr>
      </w:pPr>
      <w:r w:rsidRPr="0059405C">
        <w:rPr>
          <w:rFonts w:ascii="Times New Roman" w:eastAsia="Arial Unicode MS" w:hAnsi="Times New Roman"/>
          <w:color w:val="000000"/>
          <w:sz w:val="20"/>
          <w:szCs w:val="20"/>
          <w:lang w:eastAsia="ru-RU"/>
        </w:rPr>
        <w:t xml:space="preserve">Приложение № 2 </w:t>
      </w:r>
    </w:p>
    <w:p w:rsidR="00461E44" w:rsidRPr="0059405C" w:rsidRDefault="00461E44" w:rsidP="00461E44">
      <w:pPr>
        <w:spacing w:after="0" w:line="240" w:lineRule="auto"/>
        <w:ind w:left="4536"/>
        <w:jc w:val="right"/>
        <w:rPr>
          <w:rFonts w:ascii="Times New Roman" w:eastAsia="Arial Unicode MS" w:hAnsi="Times New Roman"/>
          <w:color w:val="000000"/>
          <w:sz w:val="20"/>
          <w:szCs w:val="20"/>
          <w:lang w:eastAsia="ru-RU"/>
        </w:rPr>
      </w:pPr>
      <w:r w:rsidRPr="0059405C">
        <w:rPr>
          <w:rFonts w:ascii="Times New Roman" w:eastAsia="Arial Unicode MS" w:hAnsi="Times New Roman"/>
          <w:color w:val="000000"/>
          <w:sz w:val="20"/>
          <w:szCs w:val="20"/>
          <w:lang w:eastAsia="ru-RU"/>
        </w:rPr>
        <w:t>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461E44" w:rsidRDefault="00461E44" w:rsidP="00461E44">
      <w:pPr>
        <w:spacing w:after="0" w:line="240" w:lineRule="auto"/>
        <w:rPr>
          <w:rFonts w:ascii="Times New Roman" w:eastAsia="Arial Unicode MS" w:hAnsi="Times New Roman"/>
          <w:color w:val="000000"/>
          <w:sz w:val="24"/>
          <w:szCs w:val="24"/>
          <w:lang w:eastAsia="ru-RU"/>
        </w:rPr>
      </w:pPr>
    </w:p>
    <w:p w:rsidR="0059405C" w:rsidRPr="00461E44" w:rsidRDefault="0059405C" w:rsidP="00461E44">
      <w:pPr>
        <w:spacing w:after="0" w:line="240" w:lineRule="auto"/>
        <w:rPr>
          <w:rFonts w:ascii="Times New Roman" w:eastAsia="Arial Unicode MS" w:hAnsi="Times New Roman"/>
          <w:color w:val="000000"/>
          <w:sz w:val="24"/>
          <w:szCs w:val="24"/>
          <w:lang w:eastAsia="ru-RU"/>
        </w:rPr>
      </w:pPr>
    </w:p>
    <w:p w:rsidR="00461E44" w:rsidRPr="00461E44" w:rsidRDefault="00461E44" w:rsidP="00461E44">
      <w:pPr>
        <w:spacing w:after="0" w:line="240" w:lineRule="auto"/>
        <w:jc w:val="center"/>
        <w:rPr>
          <w:rFonts w:ascii="Times New Roman" w:eastAsia="Arial Unicode MS" w:hAnsi="Times New Roman"/>
          <w:b/>
          <w:sz w:val="24"/>
          <w:szCs w:val="24"/>
          <w:lang w:eastAsia="ru-RU"/>
        </w:rPr>
      </w:pPr>
      <w:r w:rsidRPr="00461E44">
        <w:rPr>
          <w:rFonts w:ascii="Times New Roman" w:eastAsia="Arial Unicode MS" w:hAnsi="Times New Roman"/>
          <w:b/>
          <w:sz w:val="24"/>
          <w:szCs w:val="24"/>
          <w:lang w:eastAsia="ru-RU"/>
        </w:rPr>
        <w:t>решени</w:t>
      </w:r>
      <w:r w:rsidR="0059405C">
        <w:rPr>
          <w:rFonts w:ascii="Times New Roman" w:eastAsia="Arial Unicode MS" w:hAnsi="Times New Roman"/>
          <w:b/>
          <w:sz w:val="24"/>
          <w:szCs w:val="24"/>
          <w:lang w:eastAsia="ru-RU"/>
        </w:rPr>
        <w:t>е</w:t>
      </w:r>
      <w:r w:rsidRPr="00461E44">
        <w:rPr>
          <w:rFonts w:ascii="Times New Roman" w:eastAsia="Arial Unicode MS" w:hAnsi="Times New Roman"/>
          <w:b/>
          <w:sz w:val="24"/>
          <w:szCs w:val="24"/>
          <w:lang w:eastAsia="ru-RU"/>
        </w:rPr>
        <w:t xml:space="preserve"> об аннулировании адреса объекта адресации</w:t>
      </w:r>
    </w:p>
    <w:p w:rsidR="00461E44" w:rsidRPr="00461E44" w:rsidRDefault="00461E44" w:rsidP="00461E44">
      <w:pPr>
        <w:spacing w:after="0" w:line="240" w:lineRule="auto"/>
        <w:jc w:val="center"/>
        <w:rPr>
          <w:rFonts w:ascii="Times New Roman" w:eastAsia="Arial Unicode MS" w:hAnsi="Times New Roman"/>
          <w:i/>
          <w:color w:val="FF0000"/>
          <w:sz w:val="24"/>
          <w:szCs w:val="24"/>
          <w:lang w:eastAsia="ru-RU"/>
        </w:rPr>
      </w:pPr>
    </w:p>
    <w:p w:rsidR="007F02BA" w:rsidRPr="00461E44" w:rsidRDefault="007F02BA" w:rsidP="007F02BA">
      <w:pPr>
        <w:spacing w:after="0" w:line="240" w:lineRule="auto"/>
        <w:jc w:val="center"/>
        <w:rPr>
          <w:rFonts w:ascii="Times New Roman" w:eastAsia="Arial Unicode MS" w:hAnsi="Times New Roman"/>
          <w:b/>
          <w:i/>
          <w:color w:val="FF0000"/>
          <w:sz w:val="28"/>
          <w:szCs w:val="28"/>
          <w:lang w:eastAsia="ru-RU"/>
        </w:rPr>
      </w:pPr>
      <w:r w:rsidRPr="007F02BA">
        <w:rPr>
          <w:rFonts w:ascii="Times New Roman" w:eastAsia="Arial Unicode MS" w:hAnsi="Times New Roman"/>
          <w:b/>
          <w:sz w:val="28"/>
          <w:szCs w:val="28"/>
          <w:lang w:eastAsia="ru-RU"/>
        </w:rPr>
        <w:t>Администрация городского поселения «Забайкальское»</w:t>
      </w:r>
    </w:p>
    <w:p w:rsidR="007F02BA" w:rsidRPr="00461E44" w:rsidRDefault="007F02BA" w:rsidP="007F02BA">
      <w:pPr>
        <w:spacing w:after="0" w:line="240" w:lineRule="auto"/>
        <w:jc w:val="center"/>
        <w:rPr>
          <w:rFonts w:ascii="Times New Roman" w:eastAsia="Arial Unicode MS" w:hAnsi="Times New Roman"/>
          <w:b/>
          <w:color w:val="000000"/>
          <w:sz w:val="28"/>
          <w:szCs w:val="28"/>
          <w:lang w:eastAsia="ru-RU"/>
        </w:rPr>
      </w:pPr>
      <w:r w:rsidRPr="007F02BA">
        <w:rPr>
          <w:rFonts w:ascii="Times New Roman" w:eastAsia="Arial Unicode MS" w:hAnsi="Times New Roman"/>
          <w:b/>
          <w:color w:val="000000"/>
          <w:sz w:val="28"/>
          <w:szCs w:val="28"/>
          <w:lang w:eastAsia="ru-RU"/>
        </w:rPr>
        <w:t>Распоряжение</w:t>
      </w:r>
    </w:p>
    <w:p w:rsidR="007F02BA" w:rsidRPr="00461E44" w:rsidRDefault="007F02BA" w:rsidP="007F02BA">
      <w:pPr>
        <w:spacing w:after="0" w:line="240" w:lineRule="auto"/>
        <w:jc w:val="center"/>
        <w:rPr>
          <w:rFonts w:ascii="Times New Roman" w:eastAsia="Arial Unicode MS" w:hAnsi="Times New Roman"/>
          <w:color w:val="000000"/>
          <w:sz w:val="24"/>
          <w:szCs w:val="24"/>
          <w:lang w:eastAsia="ru-RU"/>
        </w:rPr>
      </w:pPr>
    </w:p>
    <w:p w:rsidR="007F02BA" w:rsidRPr="00461E44" w:rsidRDefault="007F02BA" w:rsidP="007F02BA">
      <w:pPr>
        <w:spacing w:after="0" w:line="240" w:lineRule="auto"/>
        <w:jc w:val="center"/>
        <w:rPr>
          <w:rFonts w:ascii="Times New Roman" w:eastAsia="Arial Unicode MS" w:hAnsi="Times New Roman"/>
          <w:color w:val="000000"/>
          <w:sz w:val="24"/>
          <w:szCs w:val="24"/>
          <w:lang w:eastAsia="ru-RU"/>
        </w:rPr>
      </w:pPr>
      <w:r w:rsidRPr="00461E44">
        <w:rPr>
          <w:rFonts w:ascii="Times New Roman" w:eastAsia="Arial Unicode MS" w:hAnsi="Times New Roman"/>
          <w:color w:val="000000"/>
          <w:sz w:val="24"/>
          <w:szCs w:val="24"/>
          <w:lang w:eastAsia="ru-RU"/>
        </w:rPr>
        <w:t xml:space="preserve">от _________ </w:t>
      </w:r>
      <w:r>
        <w:rPr>
          <w:rFonts w:ascii="Times New Roman" w:eastAsia="Arial Unicode MS" w:hAnsi="Times New Roman"/>
          <w:color w:val="000000"/>
          <w:sz w:val="24"/>
          <w:szCs w:val="24"/>
          <w:lang w:eastAsia="ru-RU"/>
        </w:rPr>
        <w:t xml:space="preserve">                                                                                                    </w:t>
      </w:r>
      <w:r w:rsidRPr="00461E44">
        <w:rPr>
          <w:rFonts w:ascii="Times New Roman" w:eastAsia="Arial Unicode MS" w:hAnsi="Times New Roman"/>
          <w:color w:val="000000"/>
          <w:sz w:val="24"/>
          <w:szCs w:val="24"/>
          <w:lang w:eastAsia="ru-RU"/>
        </w:rPr>
        <w:t>№ __________</w:t>
      </w:r>
    </w:p>
    <w:p w:rsidR="007F02BA" w:rsidRPr="00461E44" w:rsidRDefault="007F02BA" w:rsidP="007F02BA">
      <w:pPr>
        <w:spacing w:after="0" w:line="240" w:lineRule="auto"/>
        <w:rPr>
          <w:rFonts w:ascii="Times New Roman" w:eastAsia="Arial Unicode MS" w:hAnsi="Times New Roman"/>
          <w:color w:val="000000"/>
          <w:sz w:val="28"/>
          <w:szCs w:val="28"/>
          <w:lang w:eastAsia="ru-RU"/>
        </w:rPr>
      </w:pPr>
    </w:p>
    <w:p w:rsidR="00461E44" w:rsidRPr="00181C88" w:rsidRDefault="00461E44" w:rsidP="00461E44">
      <w:pPr>
        <w:spacing w:after="0" w:line="240" w:lineRule="auto"/>
        <w:rPr>
          <w:rFonts w:ascii="Times New Roman" w:eastAsia="Arial Unicode MS" w:hAnsi="Times New Roman"/>
          <w:color w:val="000000"/>
          <w:sz w:val="28"/>
          <w:szCs w:val="28"/>
          <w:lang w:eastAsia="ru-RU"/>
        </w:rPr>
      </w:pPr>
    </w:p>
    <w:p w:rsidR="00461E44" w:rsidRPr="00181C88" w:rsidRDefault="00461E44" w:rsidP="007F02BA">
      <w:pPr>
        <w:spacing w:after="0" w:line="240" w:lineRule="auto"/>
        <w:ind w:firstLine="709"/>
        <w:jc w:val="both"/>
        <w:rPr>
          <w:rFonts w:ascii="Times New Roman" w:eastAsia="Arial Unicode MS" w:hAnsi="Times New Roman"/>
          <w:color w:val="000000"/>
          <w:sz w:val="28"/>
          <w:szCs w:val="28"/>
          <w:lang w:eastAsia="ru-RU"/>
        </w:rPr>
      </w:pPr>
      <w:r w:rsidRPr="00181C88">
        <w:rPr>
          <w:rFonts w:ascii="Times New Roman" w:eastAsia="Arial Unicode MS" w:hAnsi="Times New Roman"/>
          <w:color w:val="000000"/>
          <w:sz w:val="28"/>
          <w:szCs w:val="28"/>
          <w:lang w:eastAsia="ru-RU"/>
        </w:rPr>
        <w:t xml:space="preserve">На основании Федерального закона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года № 1221, </w:t>
      </w:r>
      <w:r w:rsidR="007F02BA" w:rsidRPr="00181C88">
        <w:rPr>
          <w:rFonts w:ascii="Times New Roman" w:eastAsia="Arial Unicode MS" w:hAnsi="Times New Roman"/>
          <w:color w:val="000000"/>
          <w:sz w:val="28"/>
          <w:szCs w:val="28"/>
          <w:lang w:eastAsia="ru-RU"/>
        </w:rPr>
        <w:t>на основании Устава</w:t>
      </w:r>
    </w:p>
    <w:p w:rsidR="007F02BA" w:rsidRPr="00181C88" w:rsidRDefault="007F02BA" w:rsidP="007F02BA">
      <w:pPr>
        <w:spacing w:after="0" w:line="240" w:lineRule="auto"/>
        <w:ind w:firstLine="709"/>
        <w:jc w:val="both"/>
        <w:rPr>
          <w:rFonts w:ascii="Times New Roman" w:eastAsia="Arial Unicode MS" w:hAnsi="Times New Roman"/>
          <w:color w:val="000000"/>
          <w:sz w:val="28"/>
          <w:szCs w:val="28"/>
          <w:lang w:eastAsia="ru-RU"/>
        </w:rPr>
      </w:pPr>
      <w:r w:rsidRPr="00181C88">
        <w:rPr>
          <w:rFonts w:ascii="Times New Roman" w:eastAsia="Arial Unicode MS" w:hAnsi="Times New Roman"/>
          <w:color w:val="000000"/>
          <w:sz w:val="28"/>
          <w:szCs w:val="28"/>
          <w:lang w:eastAsia="ru-RU"/>
        </w:rPr>
        <w:t>Распоряжаюсь:</w:t>
      </w:r>
    </w:p>
    <w:p w:rsidR="00461E44" w:rsidRPr="00181C88"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181C88">
        <w:rPr>
          <w:rFonts w:ascii="Times New Roman" w:eastAsia="Arial Unicode MS" w:hAnsi="Times New Roman"/>
          <w:color w:val="000000"/>
          <w:sz w:val="28"/>
          <w:szCs w:val="28"/>
          <w:lang w:eastAsia="ru-RU"/>
        </w:rPr>
        <w:t xml:space="preserve">1. Аннулировать адрес ________ </w:t>
      </w:r>
      <w:r w:rsidRPr="00181C88">
        <w:rPr>
          <w:rFonts w:ascii="Times New Roman" w:eastAsia="Arial Unicode MS" w:hAnsi="Times New Roman"/>
          <w:i/>
          <w:color w:val="FF0000"/>
          <w:sz w:val="28"/>
          <w:szCs w:val="28"/>
          <w:lang w:eastAsia="ru-RU"/>
        </w:rPr>
        <w:t xml:space="preserve">(аннулируемый адрес объекта адресации, уникальный номер аннулируемого адреса объекта адресации в государственном адресном реестре) </w:t>
      </w:r>
      <w:r w:rsidRPr="00181C88">
        <w:rPr>
          <w:rFonts w:ascii="Times New Roman" w:eastAsia="Arial Unicode MS" w:hAnsi="Times New Roman"/>
          <w:color w:val="000000"/>
          <w:sz w:val="28"/>
          <w:szCs w:val="28"/>
          <w:lang w:eastAsia="ru-RU"/>
        </w:rPr>
        <w:t>объекта адресации __________</w:t>
      </w:r>
      <w:r w:rsidR="00181C88">
        <w:rPr>
          <w:rFonts w:ascii="Times New Roman" w:eastAsia="Arial Unicode MS" w:hAnsi="Times New Roman"/>
          <w:color w:val="000000"/>
          <w:sz w:val="28"/>
          <w:szCs w:val="28"/>
          <w:lang w:eastAsia="ru-RU"/>
        </w:rPr>
        <w:t>_______</w:t>
      </w:r>
      <w:r w:rsidRPr="00181C88">
        <w:rPr>
          <w:rFonts w:ascii="Times New Roman" w:eastAsia="Arial Unicode MS" w:hAnsi="Times New Roman"/>
          <w:color w:val="000000"/>
          <w:sz w:val="28"/>
          <w:szCs w:val="28"/>
          <w:lang w:eastAsia="ru-RU"/>
        </w:rPr>
        <w:t xml:space="preserve"> </w:t>
      </w:r>
      <w:r w:rsidR="00181C88">
        <w:rPr>
          <w:rFonts w:ascii="Times New Roman" w:eastAsia="Arial Unicode MS" w:hAnsi="Times New Roman"/>
          <w:color w:val="000000"/>
          <w:sz w:val="28"/>
          <w:szCs w:val="28"/>
          <w:lang w:eastAsia="ru-RU"/>
        </w:rPr>
        <w:t xml:space="preserve">                 </w:t>
      </w:r>
      <w:r w:rsidRPr="00181C88">
        <w:rPr>
          <w:rFonts w:ascii="Times New Roman" w:eastAsia="Arial Unicode MS" w:hAnsi="Times New Roman"/>
          <w:color w:val="000000"/>
          <w:sz w:val="28"/>
          <w:szCs w:val="28"/>
          <w:lang w:eastAsia="ru-RU"/>
        </w:rPr>
        <w:t>(вид и наименование объекта адресации,</w:t>
      </w:r>
    </w:p>
    <w:p w:rsidR="00461E44" w:rsidRPr="00181C88" w:rsidRDefault="00461E44" w:rsidP="00461E44">
      <w:pPr>
        <w:spacing w:after="0" w:line="240" w:lineRule="auto"/>
        <w:ind w:firstLine="709"/>
        <w:jc w:val="both"/>
        <w:rPr>
          <w:rFonts w:ascii="Times New Roman" w:eastAsia="Arial Unicode MS" w:hAnsi="Times New Roman"/>
          <w:i/>
          <w:color w:val="FF0000"/>
          <w:sz w:val="28"/>
          <w:szCs w:val="28"/>
          <w:lang w:eastAsia="ru-RU"/>
        </w:rPr>
      </w:pPr>
      <w:r w:rsidRPr="00181C88">
        <w:rPr>
          <w:rFonts w:ascii="Times New Roman" w:eastAsia="Arial Unicode MS" w:hAnsi="Times New Roman"/>
          <w:color w:val="000000"/>
          <w:sz w:val="28"/>
          <w:szCs w:val="28"/>
          <w:lang w:eastAsia="ru-RU"/>
        </w:rPr>
        <w:t xml:space="preserve">__________ </w:t>
      </w:r>
      <w:r w:rsidRPr="00181C88">
        <w:rPr>
          <w:rFonts w:ascii="Times New Roman" w:eastAsia="Arial Unicode MS" w:hAnsi="Times New Roman"/>
          <w:i/>
          <w:color w:val="FF0000"/>
          <w:sz w:val="28"/>
          <w:szCs w:val="28"/>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461E44" w:rsidRPr="00181C88"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181C88">
        <w:rPr>
          <w:rFonts w:ascii="Times New Roman" w:eastAsia="Arial Unicode MS" w:hAnsi="Times New Roman"/>
          <w:color w:val="000000"/>
          <w:sz w:val="28"/>
          <w:szCs w:val="28"/>
          <w:lang w:eastAsia="ru-RU"/>
        </w:rPr>
        <w:t xml:space="preserve">__________ </w:t>
      </w:r>
      <w:r w:rsidRPr="00181C88">
        <w:rPr>
          <w:rFonts w:ascii="Times New Roman" w:eastAsia="Arial Unicode MS" w:hAnsi="Times New Roman"/>
          <w:i/>
          <w:color w:val="FF0000"/>
          <w:sz w:val="28"/>
          <w:szCs w:val="28"/>
          <w:lang w:eastAsia="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461E44" w:rsidRPr="00181C88" w:rsidRDefault="00461E44" w:rsidP="00461E44">
      <w:pPr>
        <w:spacing w:after="0" w:line="240" w:lineRule="auto"/>
        <w:ind w:firstLine="709"/>
        <w:jc w:val="both"/>
        <w:rPr>
          <w:rFonts w:ascii="Times New Roman" w:eastAsia="Arial Unicode MS" w:hAnsi="Times New Roman"/>
          <w:i/>
          <w:color w:val="FF0000"/>
          <w:sz w:val="28"/>
          <w:szCs w:val="28"/>
          <w:lang w:eastAsia="ru-RU"/>
        </w:rPr>
      </w:pPr>
      <w:r w:rsidRPr="00181C88">
        <w:rPr>
          <w:rFonts w:ascii="Times New Roman" w:eastAsia="Arial Unicode MS" w:hAnsi="Times New Roman"/>
          <w:color w:val="000000"/>
          <w:sz w:val="28"/>
          <w:szCs w:val="28"/>
          <w:lang w:eastAsia="ru-RU"/>
        </w:rPr>
        <w:t xml:space="preserve">__________ </w:t>
      </w:r>
      <w:r w:rsidRPr="00181C88">
        <w:rPr>
          <w:rFonts w:ascii="Times New Roman" w:eastAsia="Arial Unicode MS" w:hAnsi="Times New Roman"/>
          <w:i/>
          <w:color w:val="FF0000"/>
          <w:sz w:val="28"/>
          <w:szCs w:val="28"/>
          <w:lang w:eastAsia="ru-RU"/>
        </w:rPr>
        <w:t>другие необходимые сведения, определенные уполномоченным органом (при наличии)</w:t>
      </w:r>
    </w:p>
    <w:p w:rsidR="00461E44" w:rsidRPr="00181C88" w:rsidRDefault="00461E44" w:rsidP="00461E44">
      <w:pPr>
        <w:spacing w:after="0" w:line="240" w:lineRule="auto"/>
        <w:ind w:firstLine="709"/>
        <w:jc w:val="both"/>
        <w:rPr>
          <w:rFonts w:ascii="Times New Roman" w:eastAsia="Arial Unicode MS" w:hAnsi="Times New Roman"/>
          <w:i/>
          <w:color w:val="FF0000"/>
          <w:sz w:val="28"/>
          <w:szCs w:val="28"/>
          <w:lang w:eastAsia="ru-RU"/>
        </w:rPr>
      </w:pPr>
      <w:r w:rsidRPr="00181C88">
        <w:rPr>
          <w:rFonts w:ascii="Times New Roman" w:eastAsia="Arial Unicode MS" w:hAnsi="Times New Roman"/>
          <w:color w:val="000000"/>
          <w:sz w:val="28"/>
          <w:szCs w:val="28"/>
          <w:lang w:eastAsia="ru-RU"/>
        </w:rPr>
        <w:t xml:space="preserve">по причине _______ </w:t>
      </w:r>
      <w:r w:rsidRPr="00181C88">
        <w:rPr>
          <w:rFonts w:ascii="Times New Roman" w:eastAsia="Arial Unicode MS" w:hAnsi="Times New Roman"/>
          <w:i/>
          <w:color w:val="FF0000"/>
          <w:sz w:val="28"/>
          <w:szCs w:val="28"/>
          <w:lang w:eastAsia="ru-RU"/>
        </w:rPr>
        <w:t>(причина аннулирования адреса объекта адресации</w:t>
      </w:r>
    </w:p>
    <w:p w:rsidR="00181C88" w:rsidRPr="00181C88" w:rsidRDefault="00181C88" w:rsidP="00181C88">
      <w:pPr>
        <w:spacing w:after="0" w:line="240" w:lineRule="auto"/>
        <w:jc w:val="both"/>
        <w:rPr>
          <w:rFonts w:ascii="Times New Roman" w:eastAsia="Arial Unicode MS" w:hAnsi="Times New Roman"/>
          <w:i/>
          <w:sz w:val="28"/>
          <w:szCs w:val="28"/>
          <w:lang w:eastAsia="ru-RU"/>
        </w:rPr>
      </w:pPr>
    </w:p>
    <w:p w:rsidR="00181C88" w:rsidRPr="00181C88" w:rsidRDefault="00181C88" w:rsidP="00461E44">
      <w:pPr>
        <w:spacing w:after="0" w:line="240" w:lineRule="auto"/>
        <w:ind w:firstLine="709"/>
        <w:jc w:val="both"/>
        <w:rPr>
          <w:rFonts w:ascii="Times New Roman" w:eastAsia="Arial Unicode MS" w:hAnsi="Times New Roman"/>
          <w:i/>
          <w:sz w:val="28"/>
          <w:szCs w:val="28"/>
          <w:lang w:eastAsia="ru-RU"/>
        </w:rPr>
      </w:pPr>
    </w:p>
    <w:p w:rsidR="00461E44" w:rsidRPr="00181C88" w:rsidRDefault="00461E44" w:rsidP="00461E44">
      <w:pPr>
        <w:spacing w:after="0" w:line="240" w:lineRule="auto"/>
        <w:ind w:firstLine="709"/>
        <w:jc w:val="both"/>
        <w:rPr>
          <w:rFonts w:ascii="Times New Roman" w:eastAsia="Arial Unicode MS" w:hAnsi="Times New Roman"/>
          <w:i/>
          <w:sz w:val="28"/>
          <w:szCs w:val="28"/>
          <w:lang w:eastAsia="ru-RU"/>
        </w:rPr>
      </w:pPr>
    </w:p>
    <w:p w:rsidR="00461E44" w:rsidRPr="00181C88" w:rsidRDefault="00461E44" w:rsidP="00461E44">
      <w:pPr>
        <w:spacing w:after="0" w:line="240" w:lineRule="auto"/>
        <w:rPr>
          <w:rFonts w:ascii="Times New Roman" w:eastAsia="Arial Unicode MS" w:hAnsi="Times New Roman"/>
          <w:color w:val="000000"/>
          <w:sz w:val="28"/>
          <w:szCs w:val="28"/>
          <w:lang w:eastAsia="ru-RU"/>
        </w:rPr>
      </w:pPr>
      <w:r w:rsidRPr="00181C88">
        <w:rPr>
          <w:rFonts w:ascii="Times New Roman" w:eastAsia="Arial Unicode MS" w:hAnsi="Times New Roman"/>
          <w:color w:val="000000"/>
          <w:sz w:val="28"/>
          <w:szCs w:val="28"/>
          <w:lang w:eastAsia="ru-RU"/>
        </w:rPr>
        <w:t xml:space="preserve">Должность </w:t>
      </w:r>
      <w:r w:rsidRPr="00181C88">
        <w:rPr>
          <w:rFonts w:ascii="Times New Roman" w:eastAsia="Arial Unicode MS" w:hAnsi="Times New Roman"/>
          <w:color w:val="000000"/>
          <w:sz w:val="28"/>
          <w:szCs w:val="28"/>
          <w:lang w:eastAsia="ru-RU"/>
        </w:rPr>
        <w:tab/>
      </w:r>
      <w:r w:rsidRPr="00181C88">
        <w:rPr>
          <w:rFonts w:ascii="Times New Roman" w:eastAsia="Arial Unicode MS" w:hAnsi="Times New Roman"/>
          <w:color w:val="000000"/>
          <w:sz w:val="28"/>
          <w:szCs w:val="28"/>
          <w:lang w:eastAsia="ru-RU"/>
        </w:rPr>
        <w:tab/>
        <w:t>Подпись</w:t>
      </w:r>
      <w:r w:rsidRPr="00181C88">
        <w:rPr>
          <w:rFonts w:ascii="Times New Roman" w:eastAsia="Arial Unicode MS" w:hAnsi="Times New Roman"/>
          <w:color w:val="000000"/>
          <w:sz w:val="28"/>
          <w:szCs w:val="28"/>
          <w:lang w:eastAsia="ru-RU"/>
        </w:rPr>
        <w:tab/>
      </w:r>
      <w:r w:rsidRPr="00181C88">
        <w:rPr>
          <w:rFonts w:ascii="Times New Roman" w:eastAsia="Arial Unicode MS" w:hAnsi="Times New Roman"/>
          <w:color w:val="000000"/>
          <w:sz w:val="28"/>
          <w:szCs w:val="28"/>
          <w:lang w:eastAsia="ru-RU"/>
        </w:rPr>
        <w:tab/>
        <w:t>Фамилия и инициалы</w:t>
      </w:r>
    </w:p>
    <w:p w:rsidR="00461E44" w:rsidRPr="00461E44" w:rsidRDefault="00461E44" w:rsidP="00461E44">
      <w:pPr>
        <w:spacing w:after="0" w:line="240" w:lineRule="auto"/>
        <w:rPr>
          <w:rFonts w:ascii="Times New Roman" w:eastAsia="Arial Unicode MS" w:hAnsi="Times New Roman"/>
          <w:color w:val="000000"/>
          <w:sz w:val="24"/>
          <w:szCs w:val="24"/>
          <w:lang w:eastAsia="ru-RU"/>
        </w:rPr>
      </w:pPr>
    </w:p>
    <w:p w:rsidR="00461E44" w:rsidRPr="00461E44" w:rsidRDefault="00461E44" w:rsidP="00461E44">
      <w:pPr>
        <w:spacing w:after="0" w:line="240" w:lineRule="auto"/>
        <w:rPr>
          <w:rFonts w:ascii="Times New Roman" w:eastAsia="Arial Unicode MS" w:hAnsi="Times New Roman"/>
          <w:color w:val="000000"/>
          <w:sz w:val="24"/>
          <w:szCs w:val="24"/>
          <w:lang w:eastAsia="ru-RU"/>
        </w:rPr>
      </w:pPr>
      <w:r w:rsidRPr="00461E44">
        <w:rPr>
          <w:rFonts w:ascii="Times New Roman" w:eastAsia="Arial Unicode MS" w:hAnsi="Times New Roman"/>
          <w:color w:val="000000"/>
          <w:sz w:val="24"/>
          <w:szCs w:val="24"/>
          <w:lang w:eastAsia="ru-RU"/>
        </w:rPr>
        <w:t xml:space="preserve">М.П. </w:t>
      </w:r>
    </w:p>
    <w:p w:rsidR="00461E44" w:rsidRPr="00461E44" w:rsidRDefault="00461E44" w:rsidP="00461E44">
      <w:pPr>
        <w:spacing w:after="0" w:line="240" w:lineRule="auto"/>
        <w:rPr>
          <w:rFonts w:ascii="Times New Roman" w:hAnsi="Times New Roman"/>
          <w:color w:val="000000"/>
          <w:sz w:val="19"/>
          <w:szCs w:val="19"/>
          <w:lang w:eastAsia="ru-RU"/>
        </w:rPr>
      </w:pPr>
      <w:r w:rsidRPr="00461E44">
        <w:rPr>
          <w:rFonts w:ascii="Arial Unicode MS" w:eastAsia="Arial Unicode MS" w:hAnsi="Arial Unicode MS" w:cs="Arial Unicode MS"/>
          <w:color w:val="000000"/>
          <w:sz w:val="24"/>
          <w:szCs w:val="24"/>
          <w:lang w:eastAsia="ru-RU"/>
        </w:rPr>
        <w:br w:type="page"/>
      </w:r>
    </w:p>
    <w:p w:rsidR="00181C88" w:rsidRPr="0059405C" w:rsidRDefault="00461E44" w:rsidP="00461E44">
      <w:pPr>
        <w:spacing w:after="0" w:line="240" w:lineRule="auto"/>
        <w:ind w:left="4536"/>
        <w:jc w:val="right"/>
        <w:rPr>
          <w:rFonts w:ascii="Times New Roman" w:eastAsia="Arial Unicode MS" w:hAnsi="Times New Roman"/>
          <w:color w:val="000000"/>
          <w:sz w:val="20"/>
          <w:szCs w:val="20"/>
          <w:lang w:eastAsia="ru-RU"/>
        </w:rPr>
      </w:pPr>
      <w:r w:rsidRPr="0059405C">
        <w:rPr>
          <w:rFonts w:ascii="Times New Roman" w:eastAsia="Arial Unicode MS" w:hAnsi="Times New Roman"/>
          <w:color w:val="000000"/>
          <w:sz w:val="20"/>
          <w:szCs w:val="20"/>
          <w:lang w:eastAsia="ru-RU"/>
        </w:rPr>
        <w:t xml:space="preserve">Приложение № 3 </w:t>
      </w:r>
    </w:p>
    <w:p w:rsidR="00461E44" w:rsidRPr="0059405C" w:rsidRDefault="00461E44" w:rsidP="00461E44">
      <w:pPr>
        <w:spacing w:after="0" w:line="240" w:lineRule="auto"/>
        <w:ind w:left="4536"/>
        <w:jc w:val="right"/>
        <w:rPr>
          <w:rFonts w:ascii="Times New Roman" w:eastAsia="Arial Unicode MS" w:hAnsi="Times New Roman"/>
          <w:color w:val="000000"/>
          <w:sz w:val="20"/>
          <w:szCs w:val="20"/>
          <w:lang w:eastAsia="ru-RU"/>
        </w:rPr>
      </w:pPr>
      <w:r w:rsidRPr="0059405C">
        <w:rPr>
          <w:rFonts w:ascii="Times New Roman" w:eastAsia="Arial Unicode MS" w:hAnsi="Times New Roman"/>
          <w:color w:val="000000"/>
          <w:sz w:val="20"/>
          <w:szCs w:val="20"/>
          <w:lang w:eastAsia="ru-RU"/>
        </w:rPr>
        <w:t>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461E44" w:rsidRPr="00461E44" w:rsidRDefault="00461E44" w:rsidP="00461E44">
      <w:pPr>
        <w:spacing w:after="0" w:line="240" w:lineRule="auto"/>
        <w:jc w:val="center"/>
        <w:rPr>
          <w:rFonts w:ascii="Times New Roman" w:eastAsia="Arial Unicode MS" w:hAnsi="Times New Roman"/>
          <w:color w:val="000000"/>
          <w:sz w:val="24"/>
          <w:szCs w:val="24"/>
          <w:lang w:eastAsia="ru-RU"/>
        </w:rPr>
      </w:pPr>
    </w:p>
    <w:p w:rsidR="00461E44" w:rsidRPr="00461E44" w:rsidRDefault="00461E44" w:rsidP="00461E44">
      <w:pPr>
        <w:spacing w:after="0" w:line="240" w:lineRule="auto"/>
        <w:ind w:left="4536"/>
        <w:jc w:val="center"/>
        <w:rPr>
          <w:rFonts w:ascii="Times New Roman" w:eastAsia="Arial Unicode MS" w:hAnsi="Times New Roman"/>
          <w:color w:val="000000"/>
          <w:sz w:val="24"/>
          <w:szCs w:val="24"/>
          <w:lang w:eastAsia="ru-RU"/>
        </w:rPr>
      </w:pPr>
      <w:r w:rsidRPr="00461E44">
        <w:rPr>
          <w:rFonts w:ascii="Times New Roman" w:eastAsia="Arial Unicode MS" w:hAnsi="Times New Roman"/>
          <w:color w:val="000000"/>
          <w:sz w:val="24"/>
          <w:szCs w:val="24"/>
          <w:lang w:eastAsia="ru-RU"/>
        </w:rPr>
        <w:t>___________________________</w:t>
      </w:r>
      <w:r w:rsidR="00BC2902">
        <w:rPr>
          <w:rFonts w:ascii="Times New Roman" w:eastAsia="Arial Unicode MS" w:hAnsi="Times New Roman"/>
          <w:color w:val="000000"/>
          <w:sz w:val="24"/>
          <w:szCs w:val="24"/>
          <w:lang w:eastAsia="ru-RU"/>
        </w:rPr>
        <w:t>_________</w:t>
      </w:r>
      <w:r w:rsidRPr="00461E44">
        <w:rPr>
          <w:rFonts w:ascii="Times New Roman" w:eastAsia="Arial Unicode MS" w:hAnsi="Times New Roman"/>
          <w:color w:val="000000"/>
          <w:sz w:val="24"/>
          <w:szCs w:val="24"/>
          <w:lang w:eastAsia="ru-RU"/>
        </w:rPr>
        <w:t>___</w:t>
      </w:r>
    </w:p>
    <w:p w:rsidR="00461E44" w:rsidRPr="00461E44" w:rsidRDefault="00461E44" w:rsidP="00461E44">
      <w:pPr>
        <w:spacing w:after="0" w:line="240" w:lineRule="auto"/>
        <w:ind w:left="4536"/>
        <w:jc w:val="center"/>
        <w:rPr>
          <w:rFonts w:ascii="Times New Roman" w:eastAsia="Arial Unicode MS" w:hAnsi="Times New Roman"/>
          <w:color w:val="000000"/>
          <w:sz w:val="24"/>
          <w:szCs w:val="24"/>
          <w:lang w:eastAsia="ru-RU"/>
        </w:rPr>
      </w:pPr>
      <w:r w:rsidRPr="00461E44">
        <w:rPr>
          <w:rFonts w:ascii="Times New Roman" w:eastAsia="Arial Unicode MS" w:hAnsi="Times New Roman"/>
          <w:color w:val="000000"/>
          <w:sz w:val="24"/>
          <w:szCs w:val="24"/>
          <w:lang w:eastAsia="ru-RU"/>
        </w:rPr>
        <w:t>______________________________</w:t>
      </w:r>
      <w:r w:rsidR="00BC2902">
        <w:rPr>
          <w:rFonts w:ascii="Times New Roman" w:eastAsia="Arial Unicode MS" w:hAnsi="Times New Roman"/>
          <w:color w:val="000000"/>
          <w:sz w:val="24"/>
          <w:szCs w:val="24"/>
          <w:lang w:eastAsia="ru-RU"/>
        </w:rPr>
        <w:t>__________</w:t>
      </w:r>
    </w:p>
    <w:p w:rsidR="00461E44" w:rsidRPr="00BC2902" w:rsidRDefault="00BC2902" w:rsidP="00BC2902">
      <w:pPr>
        <w:spacing w:after="0" w:line="240" w:lineRule="auto"/>
        <w:ind w:left="4536"/>
        <w:jc w:val="center"/>
        <w:rPr>
          <w:rFonts w:ascii="Times New Roman" w:eastAsia="Arial Unicode MS" w:hAnsi="Times New Roman"/>
          <w:color w:val="000000"/>
          <w:sz w:val="18"/>
          <w:szCs w:val="18"/>
          <w:lang w:eastAsia="ru-RU"/>
        </w:rPr>
      </w:pPr>
      <w:r>
        <w:rPr>
          <w:rFonts w:ascii="Times New Roman" w:eastAsia="Arial Unicode MS" w:hAnsi="Times New Roman"/>
          <w:color w:val="000000"/>
          <w:sz w:val="18"/>
          <w:szCs w:val="18"/>
          <w:lang w:eastAsia="ru-RU"/>
        </w:rPr>
        <w:t xml:space="preserve">(Ф.И.О., адрес заявителя  </w:t>
      </w:r>
      <w:r w:rsidR="00461E44" w:rsidRPr="00BC2902">
        <w:rPr>
          <w:rFonts w:ascii="Times New Roman" w:eastAsia="Arial Unicode MS" w:hAnsi="Times New Roman"/>
          <w:color w:val="000000"/>
          <w:sz w:val="18"/>
          <w:szCs w:val="18"/>
          <w:lang w:eastAsia="ru-RU"/>
        </w:rPr>
        <w:t>(представителя) заявителя)</w:t>
      </w:r>
    </w:p>
    <w:p w:rsidR="00461E44" w:rsidRPr="00461E44" w:rsidRDefault="00461E44" w:rsidP="00461E44">
      <w:pPr>
        <w:spacing w:after="0" w:line="240" w:lineRule="auto"/>
        <w:ind w:left="4536"/>
        <w:jc w:val="center"/>
        <w:rPr>
          <w:rFonts w:ascii="Times New Roman" w:eastAsia="Arial Unicode MS" w:hAnsi="Times New Roman"/>
          <w:color w:val="000000"/>
          <w:sz w:val="24"/>
          <w:szCs w:val="24"/>
          <w:lang w:eastAsia="ru-RU"/>
        </w:rPr>
      </w:pPr>
      <w:r w:rsidRPr="00461E44">
        <w:rPr>
          <w:rFonts w:ascii="Times New Roman" w:eastAsia="Arial Unicode MS" w:hAnsi="Times New Roman"/>
          <w:color w:val="000000"/>
          <w:sz w:val="24"/>
          <w:szCs w:val="24"/>
          <w:lang w:eastAsia="ru-RU"/>
        </w:rPr>
        <w:t>__________________________</w:t>
      </w:r>
      <w:r w:rsidR="00BC2902">
        <w:rPr>
          <w:rFonts w:ascii="Times New Roman" w:eastAsia="Arial Unicode MS" w:hAnsi="Times New Roman"/>
          <w:color w:val="000000"/>
          <w:sz w:val="24"/>
          <w:szCs w:val="24"/>
          <w:lang w:eastAsia="ru-RU"/>
        </w:rPr>
        <w:t>_______</w:t>
      </w:r>
      <w:r w:rsidRPr="00461E44">
        <w:rPr>
          <w:rFonts w:ascii="Times New Roman" w:eastAsia="Arial Unicode MS" w:hAnsi="Times New Roman"/>
          <w:color w:val="000000"/>
          <w:sz w:val="24"/>
          <w:szCs w:val="24"/>
          <w:lang w:eastAsia="ru-RU"/>
        </w:rPr>
        <w:t>____</w:t>
      </w:r>
    </w:p>
    <w:p w:rsidR="00461E44" w:rsidRPr="00BC2902" w:rsidRDefault="00BC2902" w:rsidP="00BC2902">
      <w:pPr>
        <w:spacing w:after="0" w:line="240" w:lineRule="auto"/>
        <w:ind w:left="4536"/>
        <w:jc w:val="center"/>
        <w:rPr>
          <w:rFonts w:ascii="Times New Roman" w:eastAsia="Arial Unicode MS" w:hAnsi="Times New Roman"/>
          <w:color w:val="000000"/>
          <w:sz w:val="18"/>
          <w:szCs w:val="18"/>
          <w:lang w:eastAsia="ru-RU"/>
        </w:rPr>
      </w:pPr>
      <w:r>
        <w:rPr>
          <w:rFonts w:ascii="Times New Roman" w:eastAsia="Arial Unicode MS" w:hAnsi="Times New Roman"/>
          <w:color w:val="000000"/>
          <w:sz w:val="18"/>
          <w:szCs w:val="18"/>
          <w:lang w:eastAsia="ru-RU"/>
        </w:rPr>
        <w:t xml:space="preserve">(регистрационный номер  </w:t>
      </w:r>
      <w:r w:rsidR="00461E44" w:rsidRPr="00BC2902">
        <w:rPr>
          <w:rFonts w:ascii="Times New Roman" w:eastAsia="Arial Unicode MS" w:hAnsi="Times New Roman"/>
          <w:color w:val="000000"/>
          <w:sz w:val="18"/>
          <w:szCs w:val="18"/>
          <w:lang w:eastAsia="ru-RU"/>
        </w:rPr>
        <w:t>заявления о присвоении</w:t>
      </w:r>
    </w:p>
    <w:p w:rsidR="00461E44" w:rsidRPr="00BC2902" w:rsidRDefault="00BC2902" w:rsidP="00BC2902">
      <w:pPr>
        <w:spacing w:after="0" w:line="240" w:lineRule="auto"/>
        <w:ind w:left="4536"/>
        <w:jc w:val="center"/>
        <w:rPr>
          <w:rFonts w:ascii="Times New Roman" w:eastAsia="Arial Unicode MS" w:hAnsi="Times New Roman"/>
          <w:color w:val="000000"/>
          <w:sz w:val="18"/>
          <w:szCs w:val="18"/>
          <w:lang w:eastAsia="ru-RU"/>
        </w:rPr>
      </w:pPr>
      <w:r>
        <w:rPr>
          <w:rFonts w:ascii="Times New Roman" w:eastAsia="Arial Unicode MS" w:hAnsi="Times New Roman"/>
          <w:color w:val="000000"/>
          <w:sz w:val="18"/>
          <w:szCs w:val="18"/>
          <w:lang w:eastAsia="ru-RU"/>
        </w:rPr>
        <w:t xml:space="preserve">объекту адресации адреса </w:t>
      </w:r>
      <w:r w:rsidR="00461E44" w:rsidRPr="00BC2902">
        <w:rPr>
          <w:rFonts w:ascii="Times New Roman" w:eastAsia="Arial Unicode MS" w:hAnsi="Times New Roman"/>
          <w:color w:val="000000"/>
          <w:sz w:val="18"/>
          <w:szCs w:val="18"/>
          <w:lang w:eastAsia="ru-RU"/>
        </w:rPr>
        <w:t>или аннулировании его адреса)</w:t>
      </w:r>
    </w:p>
    <w:p w:rsidR="00461E44" w:rsidRPr="00461E44" w:rsidRDefault="00461E44" w:rsidP="00461E44">
      <w:pPr>
        <w:spacing w:after="0" w:line="240" w:lineRule="auto"/>
        <w:ind w:left="4536"/>
        <w:jc w:val="center"/>
        <w:rPr>
          <w:rFonts w:ascii="Times New Roman" w:eastAsia="Arial Unicode MS" w:hAnsi="Times New Roman"/>
          <w:color w:val="000000"/>
          <w:sz w:val="24"/>
          <w:szCs w:val="24"/>
          <w:lang w:eastAsia="ru-RU"/>
        </w:rPr>
      </w:pPr>
    </w:p>
    <w:p w:rsidR="00461E44" w:rsidRPr="00BC2902" w:rsidRDefault="00461E44" w:rsidP="00461E44">
      <w:pPr>
        <w:spacing w:after="0" w:line="240" w:lineRule="auto"/>
        <w:jc w:val="center"/>
        <w:rPr>
          <w:rFonts w:ascii="Times New Roman" w:eastAsia="Arial Unicode MS" w:hAnsi="Times New Roman"/>
          <w:b/>
          <w:color w:val="000000"/>
          <w:sz w:val="28"/>
          <w:szCs w:val="28"/>
          <w:lang w:eastAsia="ru-RU"/>
        </w:rPr>
      </w:pPr>
      <w:r w:rsidRPr="00BC2902">
        <w:rPr>
          <w:rFonts w:ascii="Times New Roman" w:eastAsia="Arial Unicode MS" w:hAnsi="Times New Roman"/>
          <w:b/>
          <w:color w:val="000000"/>
          <w:sz w:val="28"/>
          <w:szCs w:val="28"/>
          <w:lang w:eastAsia="ru-RU"/>
        </w:rPr>
        <w:t>Решение</w:t>
      </w:r>
    </w:p>
    <w:p w:rsidR="00461E44" w:rsidRPr="00BC2902" w:rsidRDefault="00461E44" w:rsidP="00461E44">
      <w:pPr>
        <w:spacing w:after="0" w:line="240" w:lineRule="auto"/>
        <w:jc w:val="center"/>
        <w:rPr>
          <w:rFonts w:ascii="Times New Roman" w:eastAsia="Arial Unicode MS" w:hAnsi="Times New Roman"/>
          <w:b/>
          <w:color w:val="000000"/>
          <w:sz w:val="28"/>
          <w:szCs w:val="28"/>
          <w:lang w:eastAsia="ru-RU"/>
        </w:rPr>
      </w:pPr>
      <w:r w:rsidRPr="00BC2902">
        <w:rPr>
          <w:rFonts w:ascii="Times New Roman" w:eastAsia="Arial Unicode MS" w:hAnsi="Times New Roman"/>
          <w:b/>
          <w:color w:val="000000"/>
          <w:sz w:val="28"/>
          <w:szCs w:val="28"/>
          <w:lang w:eastAsia="ru-RU"/>
        </w:rPr>
        <w:t>об отказе в присвоении объекту адресации адреса</w:t>
      </w:r>
    </w:p>
    <w:p w:rsidR="00461E44" w:rsidRPr="00BC2902" w:rsidRDefault="00461E44" w:rsidP="00461E44">
      <w:pPr>
        <w:spacing w:after="0" w:line="240" w:lineRule="auto"/>
        <w:jc w:val="center"/>
        <w:rPr>
          <w:rFonts w:ascii="Times New Roman" w:eastAsia="Arial Unicode MS" w:hAnsi="Times New Roman"/>
          <w:b/>
          <w:color w:val="000000"/>
          <w:sz w:val="28"/>
          <w:szCs w:val="28"/>
          <w:lang w:eastAsia="ru-RU"/>
        </w:rPr>
      </w:pPr>
      <w:r w:rsidRPr="00BC2902">
        <w:rPr>
          <w:rFonts w:ascii="Times New Roman" w:eastAsia="Arial Unicode MS" w:hAnsi="Times New Roman"/>
          <w:b/>
          <w:color w:val="000000"/>
          <w:sz w:val="28"/>
          <w:szCs w:val="28"/>
          <w:lang w:eastAsia="ru-RU"/>
        </w:rPr>
        <w:t>или аннулировании его адреса</w:t>
      </w:r>
    </w:p>
    <w:p w:rsidR="00461E44" w:rsidRPr="00461E44" w:rsidRDefault="00461E44" w:rsidP="00461E44">
      <w:pPr>
        <w:spacing w:after="0" w:line="240" w:lineRule="auto"/>
        <w:jc w:val="center"/>
        <w:rPr>
          <w:rFonts w:ascii="Times New Roman" w:eastAsia="Arial Unicode MS" w:hAnsi="Times New Roman"/>
          <w:color w:val="000000"/>
          <w:sz w:val="24"/>
          <w:szCs w:val="24"/>
          <w:lang w:eastAsia="ru-RU"/>
        </w:rPr>
      </w:pPr>
    </w:p>
    <w:p w:rsidR="00461E44" w:rsidRPr="00461E44" w:rsidRDefault="00461E44" w:rsidP="00461E44">
      <w:pPr>
        <w:spacing w:after="0" w:line="240" w:lineRule="auto"/>
        <w:jc w:val="center"/>
        <w:rPr>
          <w:rFonts w:ascii="Times New Roman" w:eastAsia="Arial Unicode MS" w:hAnsi="Times New Roman"/>
          <w:color w:val="000000"/>
          <w:sz w:val="24"/>
          <w:szCs w:val="24"/>
          <w:lang w:eastAsia="ru-RU"/>
        </w:rPr>
      </w:pPr>
      <w:r w:rsidRPr="00461E44">
        <w:rPr>
          <w:rFonts w:ascii="Times New Roman" w:eastAsia="Arial Unicode MS" w:hAnsi="Times New Roman"/>
          <w:color w:val="000000"/>
          <w:sz w:val="24"/>
          <w:szCs w:val="24"/>
          <w:lang w:eastAsia="ru-RU"/>
        </w:rPr>
        <w:t>от ___________</w:t>
      </w:r>
      <w:r w:rsidR="00BC2902">
        <w:rPr>
          <w:rFonts w:ascii="Times New Roman" w:eastAsia="Arial Unicode MS" w:hAnsi="Times New Roman"/>
          <w:color w:val="000000"/>
          <w:sz w:val="24"/>
          <w:szCs w:val="24"/>
          <w:lang w:eastAsia="ru-RU"/>
        </w:rPr>
        <w:t xml:space="preserve">                                                                                              </w:t>
      </w:r>
      <w:r w:rsidRPr="00461E44">
        <w:rPr>
          <w:rFonts w:ascii="Times New Roman" w:eastAsia="Arial Unicode MS" w:hAnsi="Times New Roman"/>
          <w:color w:val="000000"/>
          <w:sz w:val="24"/>
          <w:szCs w:val="24"/>
          <w:lang w:eastAsia="ru-RU"/>
        </w:rPr>
        <w:t>№ __________</w:t>
      </w:r>
    </w:p>
    <w:p w:rsidR="00461E44" w:rsidRPr="00461E44" w:rsidRDefault="00461E44" w:rsidP="00461E44">
      <w:pPr>
        <w:spacing w:after="0" w:line="240" w:lineRule="auto"/>
        <w:jc w:val="both"/>
        <w:rPr>
          <w:rFonts w:ascii="Times New Roman" w:eastAsia="Arial Unicode MS" w:hAnsi="Times New Roman"/>
          <w:color w:val="000000"/>
          <w:sz w:val="24"/>
          <w:szCs w:val="24"/>
          <w:lang w:eastAsia="ru-RU"/>
        </w:rPr>
      </w:pPr>
    </w:p>
    <w:p w:rsidR="00461E44" w:rsidRPr="00461E44" w:rsidRDefault="00461E44" w:rsidP="00461E44">
      <w:pPr>
        <w:spacing w:after="0" w:line="240" w:lineRule="auto"/>
        <w:jc w:val="both"/>
        <w:rPr>
          <w:rFonts w:ascii="Times New Roman" w:eastAsia="Arial Unicode MS" w:hAnsi="Times New Roman"/>
          <w:color w:val="000000"/>
          <w:sz w:val="24"/>
          <w:szCs w:val="24"/>
          <w:lang w:eastAsia="ru-RU"/>
        </w:rPr>
      </w:pPr>
      <w:r w:rsidRPr="00461E44">
        <w:rPr>
          <w:rFonts w:ascii="Times New Roman" w:eastAsia="Arial Unicode MS" w:hAnsi="Times New Roman"/>
          <w:color w:val="000000"/>
          <w:sz w:val="24"/>
          <w:szCs w:val="24"/>
          <w:lang w:eastAsia="ru-RU"/>
        </w:rPr>
        <w:t>___________________________________________________________________________</w:t>
      </w:r>
    </w:p>
    <w:p w:rsidR="00461E44" w:rsidRPr="00461E44" w:rsidRDefault="00461E44" w:rsidP="00461E44">
      <w:pPr>
        <w:spacing w:after="0" w:line="240" w:lineRule="auto"/>
        <w:jc w:val="both"/>
        <w:rPr>
          <w:rFonts w:ascii="Times New Roman" w:eastAsia="Arial Unicode MS" w:hAnsi="Times New Roman"/>
          <w:color w:val="000000"/>
          <w:sz w:val="24"/>
          <w:szCs w:val="24"/>
          <w:lang w:eastAsia="ru-RU"/>
        </w:rPr>
      </w:pPr>
      <w:r w:rsidRPr="00461E44">
        <w:rPr>
          <w:rFonts w:ascii="Times New Roman" w:eastAsia="Arial Unicode MS" w:hAnsi="Times New Roman"/>
          <w:color w:val="000000"/>
          <w:sz w:val="24"/>
          <w:szCs w:val="24"/>
          <w:lang w:eastAsia="ru-RU"/>
        </w:rPr>
        <w:t>___________________________________________________________________________</w:t>
      </w:r>
    </w:p>
    <w:p w:rsidR="00BC2902" w:rsidRPr="00BC2902" w:rsidRDefault="00461E44" w:rsidP="00BC2902">
      <w:pPr>
        <w:spacing w:after="0" w:line="240" w:lineRule="auto"/>
        <w:jc w:val="center"/>
        <w:rPr>
          <w:rFonts w:ascii="Times New Roman" w:eastAsia="Arial Unicode MS" w:hAnsi="Times New Roman"/>
          <w:i/>
          <w:sz w:val="18"/>
          <w:szCs w:val="18"/>
          <w:lang w:eastAsia="ru-RU"/>
        </w:rPr>
      </w:pPr>
      <w:r w:rsidRPr="00BC2902">
        <w:rPr>
          <w:rFonts w:ascii="Times New Roman" w:eastAsia="Arial Unicode MS" w:hAnsi="Times New Roman"/>
          <w:i/>
          <w:sz w:val="18"/>
          <w:szCs w:val="18"/>
          <w:lang w:eastAsia="ru-RU"/>
        </w:rPr>
        <w:t>(наименование органа местного самоуправления,</w:t>
      </w:r>
    </w:p>
    <w:p w:rsidR="00461E44" w:rsidRPr="00461E44" w:rsidRDefault="00461E44" w:rsidP="00461E44">
      <w:pPr>
        <w:spacing w:after="0" w:line="240" w:lineRule="auto"/>
        <w:jc w:val="both"/>
        <w:rPr>
          <w:rFonts w:ascii="Times New Roman" w:eastAsia="Arial Unicode MS" w:hAnsi="Times New Roman"/>
          <w:color w:val="000000"/>
          <w:sz w:val="24"/>
          <w:szCs w:val="24"/>
          <w:lang w:eastAsia="ru-RU"/>
        </w:rPr>
      </w:pPr>
      <w:r w:rsidRPr="00461E44">
        <w:rPr>
          <w:rFonts w:ascii="Times New Roman" w:eastAsia="Arial Unicode MS" w:hAnsi="Times New Roman"/>
          <w:color w:val="000000"/>
          <w:sz w:val="24"/>
          <w:szCs w:val="24"/>
          <w:lang w:eastAsia="ru-RU"/>
        </w:rPr>
        <w:t>сообщает, что ____________________________________________________________,</w:t>
      </w:r>
    </w:p>
    <w:p w:rsidR="00461E44" w:rsidRPr="00BC2902" w:rsidRDefault="00461E44" w:rsidP="00461E44">
      <w:pPr>
        <w:spacing w:after="0" w:line="240" w:lineRule="auto"/>
        <w:jc w:val="both"/>
        <w:rPr>
          <w:rFonts w:ascii="Times New Roman" w:eastAsia="Arial Unicode MS" w:hAnsi="Times New Roman"/>
          <w:i/>
          <w:sz w:val="18"/>
          <w:szCs w:val="18"/>
          <w:lang w:eastAsia="ru-RU"/>
        </w:rPr>
      </w:pPr>
      <w:r w:rsidRPr="00BC2902">
        <w:rPr>
          <w:rFonts w:ascii="Times New Roman" w:eastAsia="Arial Unicode MS" w:hAnsi="Times New Roman"/>
          <w:i/>
          <w:sz w:val="18"/>
          <w:szCs w:val="18"/>
          <w:lang w:eastAsia="ru-RU"/>
        </w:rPr>
        <w:t>(Ф.И.О. заявителя в датель</w:t>
      </w:r>
      <w:r w:rsidR="00BC2902" w:rsidRPr="00BC2902">
        <w:rPr>
          <w:rFonts w:ascii="Times New Roman" w:eastAsia="Arial Unicode MS" w:hAnsi="Times New Roman"/>
          <w:i/>
          <w:sz w:val="18"/>
          <w:szCs w:val="18"/>
          <w:lang w:eastAsia="ru-RU"/>
        </w:rPr>
        <w:t xml:space="preserve">ном падеже, наименование, номер   </w:t>
      </w:r>
      <w:r w:rsidRPr="00BC2902">
        <w:rPr>
          <w:rFonts w:ascii="Times New Roman" w:eastAsia="Arial Unicode MS" w:hAnsi="Times New Roman"/>
          <w:i/>
          <w:sz w:val="18"/>
          <w:szCs w:val="18"/>
          <w:lang w:eastAsia="ru-RU"/>
        </w:rPr>
        <w:t>и дата выдачи документа,</w:t>
      </w:r>
    </w:p>
    <w:p w:rsidR="00461E44" w:rsidRPr="00BC2902" w:rsidRDefault="00461E44" w:rsidP="00461E44">
      <w:pPr>
        <w:spacing w:after="0" w:line="240" w:lineRule="auto"/>
        <w:jc w:val="both"/>
        <w:rPr>
          <w:rFonts w:ascii="Times New Roman" w:eastAsia="Arial Unicode MS" w:hAnsi="Times New Roman"/>
          <w:sz w:val="24"/>
          <w:szCs w:val="24"/>
          <w:lang w:eastAsia="ru-RU"/>
        </w:rPr>
      </w:pPr>
      <w:r w:rsidRPr="00BC2902">
        <w:rPr>
          <w:rFonts w:ascii="Times New Roman" w:eastAsia="Arial Unicode MS" w:hAnsi="Times New Roman"/>
          <w:sz w:val="24"/>
          <w:szCs w:val="24"/>
          <w:lang w:eastAsia="ru-RU"/>
        </w:rPr>
        <w:t>___________________________________________________________________________</w:t>
      </w:r>
    </w:p>
    <w:p w:rsidR="00461E44" w:rsidRPr="00BC2902" w:rsidRDefault="00461E44" w:rsidP="00461E44">
      <w:pPr>
        <w:spacing w:after="0" w:line="240" w:lineRule="auto"/>
        <w:jc w:val="both"/>
        <w:rPr>
          <w:rFonts w:ascii="Times New Roman" w:eastAsia="Arial Unicode MS" w:hAnsi="Times New Roman"/>
          <w:i/>
          <w:sz w:val="18"/>
          <w:szCs w:val="18"/>
          <w:lang w:eastAsia="ru-RU"/>
        </w:rPr>
      </w:pPr>
      <w:r w:rsidRPr="00BC2902">
        <w:rPr>
          <w:rFonts w:ascii="Times New Roman" w:eastAsia="Arial Unicode MS" w:hAnsi="Times New Roman"/>
          <w:i/>
          <w:sz w:val="18"/>
          <w:szCs w:val="18"/>
          <w:lang w:eastAsia="ru-RU"/>
        </w:rPr>
        <w:t>подтверждающего личность, почтовы</w:t>
      </w:r>
      <w:r w:rsidR="00BC2902" w:rsidRPr="00BC2902">
        <w:rPr>
          <w:rFonts w:ascii="Times New Roman" w:eastAsia="Arial Unicode MS" w:hAnsi="Times New Roman"/>
          <w:i/>
          <w:sz w:val="18"/>
          <w:szCs w:val="18"/>
          <w:lang w:eastAsia="ru-RU"/>
        </w:rPr>
        <w:t xml:space="preserve">й адрес - для физического лица; </w:t>
      </w:r>
      <w:r w:rsidRPr="00BC2902">
        <w:rPr>
          <w:rFonts w:ascii="Times New Roman" w:eastAsia="Arial Unicode MS" w:hAnsi="Times New Roman"/>
          <w:i/>
          <w:sz w:val="18"/>
          <w:szCs w:val="18"/>
          <w:lang w:eastAsia="ru-RU"/>
        </w:rPr>
        <w:t>полное наименование, ИНН, КПП (для</w:t>
      </w:r>
    </w:p>
    <w:p w:rsidR="00461E44" w:rsidRPr="00BC2902" w:rsidRDefault="00461E44" w:rsidP="00461E44">
      <w:pPr>
        <w:spacing w:after="0" w:line="240" w:lineRule="auto"/>
        <w:jc w:val="both"/>
        <w:rPr>
          <w:rFonts w:ascii="Times New Roman" w:eastAsia="Arial Unicode MS" w:hAnsi="Times New Roman"/>
          <w:sz w:val="24"/>
          <w:szCs w:val="24"/>
          <w:lang w:eastAsia="ru-RU"/>
        </w:rPr>
      </w:pPr>
      <w:r w:rsidRPr="00BC2902">
        <w:rPr>
          <w:rFonts w:ascii="Times New Roman" w:eastAsia="Arial Unicode MS" w:hAnsi="Times New Roman"/>
          <w:sz w:val="24"/>
          <w:szCs w:val="24"/>
          <w:lang w:eastAsia="ru-RU"/>
        </w:rPr>
        <w:t>___________________________________________________________________________</w:t>
      </w:r>
    </w:p>
    <w:p w:rsidR="00461E44" w:rsidRPr="00BC2902" w:rsidRDefault="00461E44" w:rsidP="00461E44">
      <w:pPr>
        <w:spacing w:after="0" w:line="240" w:lineRule="auto"/>
        <w:jc w:val="both"/>
        <w:rPr>
          <w:rFonts w:ascii="Times New Roman" w:eastAsia="Arial Unicode MS" w:hAnsi="Times New Roman"/>
          <w:i/>
          <w:sz w:val="18"/>
          <w:szCs w:val="18"/>
          <w:lang w:eastAsia="ru-RU"/>
        </w:rPr>
      </w:pPr>
      <w:r w:rsidRPr="00BC2902">
        <w:rPr>
          <w:rFonts w:ascii="Times New Roman" w:eastAsia="Arial Unicode MS" w:hAnsi="Times New Roman"/>
          <w:i/>
          <w:sz w:val="18"/>
          <w:szCs w:val="18"/>
          <w:lang w:eastAsia="ru-RU"/>
        </w:rPr>
        <w:t>российского юридического лица), с</w:t>
      </w:r>
      <w:r w:rsidR="00BC2902" w:rsidRPr="00BC2902">
        <w:rPr>
          <w:rFonts w:ascii="Times New Roman" w:eastAsia="Arial Unicode MS" w:hAnsi="Times New Roman"/>
          <w:i/>
          <w:sz w:val="18"/>
          <w:szCs w:val="18"/>
          <w:lang w:eastAsia="ru-RU"/>
        </w:rPr>
        <w:t xml:space="preserve">трана, дата и номер регистрации </w:t>
      </w:r>
      <w:r w:rsidRPr="00BC2902">
        <w:rPr>
          <w:rFonts w:ascii="Times New Roman" w:eastAsia="Arial Unicode MS" w:hAnsi="Times New Roman"/>
          <w:i/>
          <w:sz w:val="18"/>
          <w:szCs w:val="18"/>
          <w:lang w:eastAsia="ru-RU"/>
        </w:rPr>
        <w:t>(для иностранного юридического лица),</w:t>
      </w:r>
    </w:p>
    <w:p w:rsidR="00461E44" w:rsidRPr="00BC2902" w:rsidRDefault="00461E44" w:rsidP="00461E44">
      <w:pPr>
        <w:spacing w:after="0" w:line="240" w:lineRule="auto"/>
        <w:jc w:val="both"/>
        <w:rPr>
          <w:rFonts w:ascii="Times New Roman" w:eastAsia="Arial Unicode MS" w:hAnsi="Times New Roman"/>
          <w:sz w:val="24"/>
          <w:szCs w:val="24"/>
          <w:lang w:eastAsia="ru-RU"/>
        </w:rPr>
      </w:pPr>
      <w:r w:rsidRPr="00BC2902">
        <w:rPr>
          <w:rFonts w:ascii="Times New Roman" w:eastAsia="Arial Unicode MS" w:hAnsi="Times New Roman"/>
          <w:sz w:val="24"/>
          <w:szCs w:val="24"/>
          <w:lang w:eastAsia="ru-RU"/>
        </w:rPr>
        <w:t>__________________________________________________________________________,</w:t>
      </w:r>
    </w:p>
    <w:p w:rsidR="00461E44" w:rsidRPr="00BC2902" w:rsidRDefault="00461E44" w:rsidP="00BC2902">
      <w:pPr>
        <w:spacing w:after="0" w:line="240" w:lineRule="auto"/>
        <w:jc w:val="center"/>
        <w:rPr>
          <w:rFonts w:ascii="Times New Roman" w:eastAsia="Arial Unicode MS" w:hAnsi="Times New Roman"/>
          <w:i/>
          <w:sz w:val="18"/>
          <w:szCs w:val="18"/>
          <w:lang w:eastAsia="ru-RU"/>
        </w:rPr>
      </w:pPr>
      <w:r w:rsidRPr="00BC2902">
        <w:rPr>
          <w:rFonts w:ascii="Times New Roman" w:eastAsia="Arial Unicode MS" w:hAnsi="Times New Roman"/>
          <w:i/>
          <w:sz w:val="18"/>
          <w:szCs w:val="18"/>
          <w:lang w:eastAsia="ru-RU"/>
        </w:rPr>
        <w:t>почтовый адрес - для юридического лица)</w:t>
      </w:r>
    </w:p>
    <w:p w:rsidR="00461E44" w:rsidRPr="00BC2902" w:rsidRDefault="00461E44" w:rsidP="00461E44">
      <w:pPr>
        <w:spacing w:after="0" w:line="240" w:lineRule="auto"/>
        <w:jc w:val="both"/>
        <w:rPr>
          <w:rFonts w:ascii="Times New Roman" w:eastAsia="Arial Unicode MS" w:hAnsi="Times New Roman"/>
          <w:color w:val="000000"/>
          <w:sz w:val="28"/>
          <w:szCs w:val="28"/>
          <w:lang w:eastAsia="ru-RU"/>
        </w:rPr>
      </w:pPr>
      <w:r w:rsidRPr="00BC2902">
        <w:rPr>
          <w:rFonts w:ascii="Times New Roman" w:eastAsia="Arial Unicode MS" w:hAnsi="Times New Roman"/>
          <w:color w:val="000000"/>
          <w:sz w:val="28"/>
          <w:szCs w:val="28"/>
          <w:lang w:eastAsia="ru-RU"/>
        </w:rPr>
        <w:t>на основании Правил присвоения, изменения и аннулирования адресов,</w:t>
      </w:r>
    </w:p>
    <w:p w:rsidR="00D020A2" w:rsidRDefault="00461E44" w:rsidP="00461E44">
      <w:pPr>
        <w:spacing w:after="0" w:line="240" w:lineRule="auto"/>
        <w:jc w:val="both"/>
        <w:rPr>
          <w:rFonts w:ascii="Times New Roman" w:eastAsia="Arial Unicode MS" w:hAnsi="Times New Roman"/>
          <w:color w:val="000000"/>
          <w:sz w:val="28"/>
          <w:szCs w:val="28"/>
          <w:lang w:eastAsia="ru-RU"/>
        </w:rPr>
      </w:pPr>
      <w:r w:rsidRPr="00BC2902">
        <w:rPr>
          <w:rFonts w:ascii="Times New Roman" w:eastAsia="Arial Unicode MS" w:hAnsi="Times New Roman"/>
          <w:color w:val="000000"/>
          <w:sz w:val="28"/>
          <w:szCs w:val="28"/>
          <w:lang w:eastAsia="ru-RU"/>
        </w:rPr>
        <w:t>утвержденных постановлением Правительства Ро</w:t>
      </w:r>
      <w:r w:rsidR="00D020A2">
        <w:rPr>
          <w:rFonts w:ascii="Times New Roman" w:eastAsia="Arial Unicode MS" w:hAnsi="Times New Roman"/>
          <w:color w:val="000000"/>
          <w:sz w:val="28"/>
          <w:szCs w:val="28"/>
          <w:lang w:eastAsia="ru-RU"/>
        </w:rPr>
        <w:t xml:space="preserve">ссийской Федерации от 19 ноября </w:t>
      </w:r>
      <w:r w:rsidRPr="00BC2902">
        <w:rPr>
          <w:rFonts w:ascii="Times New Roman" w:eastAsia="Arial Unicode MS" w:hAnsi="Times New Roman"/>
          <w:color w:val="000000"/>
          <w:sz w:val="28"/>
          <w:szCs w:val="28"/>
          <w:lang w:eastAsia="ru-RU"/>
        </w:rPr>
        <w:t xml:space="preserve">2014 г. № 1221, отказано в присвоении (аннулировании) адреса </w:t>
      </w:r>
    </w:p>
    <w:p w:rsidR="00D020A2" w:rsidRDefault="00D020A2" w:rsidP="00461E44">
      <w:pPr>
        <w:spacing w:after="0" w:line="240" w:lineRule="auto"/>
        <w:jc w:val="both"/>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t>_________________________________________________________________</w:t>
      </w:r>
    </w:p>
    <w:p w:rsidR="00461E44" w:rsidRPr="00BC2902" w:rsidRDefault="00461E44" w:rsidP="00461E44">
      <w:pPr>
        <w:spacing w:after="0" w:line="240" w:lineRule="auto"/>
        <w:jc w:val="both"/>
        <w:rPr>
          <w:rFonts w:ascii="Times New Roman" w:eastAsia="Arial Unicode MS" w:hAnsi="Times New Roman"/>
          <w:color w:val="000000"/>
          <w:sz w:val="28"/>
          <w:szCs w:val="28"/>
          <w:lang w:eastAsia="ru-RU"/>
        </w:rPr>
      </w:pPr>
      <w:r w:rsidRPr="00BC2902">
        <w:rPr>
          <w:rFonts w:ascii="Times New Roman" w:eastAsia="Arial Unicode MS" w:hAnsi="Times New Roman"/>
          <w:color w:val="000000"/>
          <w:sz w:val="28"/>
          <w:szCs w:val="28"/>
          <w:lang w:eastAsia="ru-RU"/>
        </w:rPr>
        <w:t>следующему</w:t>
      </w:r>
      <w:r w:rsidR="00D020A2" w:rsidRPr="00D020A2">
        <w:rPr>
          <w:rFonts w:ascii="Times New Roman" w:eastAsia="Arial Unicode MS" w:hAnsi="Times New Roman"/>
          <w:color w:val="000000"/>
          <w:sz w:val="28"/>
          <w:szCs w:val="28"/>
          <w:lang w:eastAsia="ru-RU"/>
        </w:rPr>
        <w:t xml:space="preserve"> </w:t>
      </w:r>
      <w:r w:rsidR="00D020A2" w:rsidRPr="00BC2902">
        <w:rPr>
          <w:rFonts w:ascii="Times New Roman" w:eastAsia="Arial Unicode MS" w:hAnsi="Times New Roman"/>
          <w:color w:val="000000"/>
          <w:sz w:val="28"/>
          <w:szCs w:val="28"/>
          <w:lang w:eastAsia="ru-RU"/>
        </w:rPr>
        <w:t>объекту</w:t>
      </w:r>
      <w:r w:rsidR="00D020A2" w:rsidRPr="00D020A2">
        <w:rPr>
          <w:rFonts w:ascii="Times New Roman" w:eastAsia="Arial Unicode MS" w:hAnsi="Times New Roman"/>
          <w:color w:val="000000"/>
          <w:sz w:val="28"/>
          <w:szCs w:val="28"/>
          <w:lang w:eastAsia="ru-RU"/>
        </w:rPr>
        <w:t xml:space="preserve"> </w:t>
      </w:r>
      <w:r w:rsidR="00D020A2" w:rsidRPr="00BC2902">
        <w:rPr>
          <w:rFonts w:ascii="Times New Roman" w:eastAsia="Arial Unicode MS" w:hAnsi="Times New Roman"/>
          <w:color w:val="000000"/>
          <w:sz w:val="28"/>
          <w:szCs w:val="28"/>
          <w:lang w:eastAsia="ru-RU"/>
        </w:rPr>
        <w:t>адресации</w:t>
      </w:r>
      <w:r w:rsidR="00D020A2">
        <w:rPr>
          <w:rFonts w:ascii="Times New Roman" w:eastAsia="Arial Unicode MS" w:hAnsi="Times New Roman"/>
          <w:color w:val="000000"/>
          <w:sz w:val="28"/>
          <w:szCs w:val="28"/>
          <w:lang w:eastAsia="ru-RU"/>
        </w:rPr>
        <w:t>_____________________________________</w:t>
      </w:r>
    </w:p>
    <w:p w:rsidR="00461E44" w:rsidRPr="00D020A2" w:rsidRDefault="00D020A2" w:rsidP="00D020A2">
      <w:pPr>
        <w:spacing w:after="0" w:line="240" w:lineRule="auto"/>
        <w:jc w:val="both"/>
        <w:rPr>
          <w:rFonts w:ascii="Times New Roman" w:eastAsia="Arial Unicode MS" w:hAnsi="Times New Roman"/>
          <w:i/>
          <w:sz w:val="18"/>
          <w:szCs w:val="18"/>
          <w:lang w:eastAsia="ru-RU"/>
        </w:rPr>
      </w:pPr>
      <w:r w:rsidRPr="00D020A2">
        <w:rPr>
          <w:rFonts w:ascii="Times New Roman" w:eastAsia="Arial Unicode MS" w:hAnsi="Times New Roman"/>
          <w:i/>
          <w:sz w:val="18"/>
          <w:szCs w:val="18"/>
          <w:lang w:eastAsia="ru-RU"/>
        </w:rPr>
        <w:t xml:space="preserve">                                                                                                                                   </w:t>
      </w:r>
      <w:r w:rsidR="00461E44" w:rsidRPr="00D020A2">
        <w:rPr>
          <w:rFonts w:ascii="Times New Roman" w:eastAsia="Arial Unicode MS" w:hAnsi="Times New Roman"/>
          <w:i/>
          <w:sz w:val="18"/>
          <w:szCs w:val="18"/>
          <w:lang w:eastAsia="ru-RU"/>
        </w:rPr>
        <w:t>(нужное подчеркнуть)</w:t>
      </w:r>
    </w:p>
    <w:p w:rsidR="00461E44" w:rsidRPr="00BC2902" w:rsidRDefault="00461E44" w:rsidP="00461E44">
      <w:pPr>
        <w:spacing w:after="0" w:line="240" w:lineRule="auto"/>
        <w:jc w:val="both"/>
        <w:rPr>
          <w:rFonts w:ascii="Times New Roman" w:eastAsia="Arial Unicode MS" w:hAnsi="Times New Roman"/>
          <w:color w:val="000000"/>
          <w:sz w:val="28"/>
          <w:szCs w:val="28"/>
          <w:lang w:eastAsia="ru-RU"/>
        </w:rPr>
      </w:pPr>
      <w:r w:rsidRPr="00BC2902">
        <w:rPr>
          <w:rFonts w:ascii="Times New Roman" w:eastAsia="Arial Unicode MS" w:hAnsi="Times New Roman"/>
          <w:color w:val="000000"/>
          <w:sz w:val="28"/>
          <w:szCs w:val="28"/>
          <w:lang w:eastAsia="ru-RU"/>
        </w:rPr>
        <w:t>_______________________________________________</w:t>
      </w:r>
      <w:r w:rsidR="00D020A2">
        <w:rPr>
          <w:rFonts w:ascii="Times New Roman" w:eastAsia="Arial Unicode MS" w:hAnsi="Times New Roman"/>
          <w:color w:val="000000"/>
          <w:sz w:val="28"/>
          <w:szCs w:val="28"/>
          <w:lang w:eastAsia="ru-RU"/>
        </w:rPr>
        <w:t>_______</w:t>
      </w:r>
      <w:r w:rsidRPr="00BC2902">
        <w:rPr>
          <w:rFonts w:ascii="Times New Roman" w:eastAsia="Arial Unicode MS" w:hAnsi="Times New Roman"/>
          <w:color w:val="000000"/>
          <w:sz w:val="28"/>
          <w:szCs w:val="28"/>
          <w:lang w:eastAsia="ru-RU"/>
        </w:rPr>
        <w:t>_________.</w:t>
      </w:r>
    </w:p>
    <w:p w:rsidR="00461E44" w:rsidRPr="00D020A2" w:rsidRDefault="00461E44" w:rsidP="00D020A2">
      <w:pPr>
        <w:spacing w:after="0" w:line="240" w:lineRule="auto"/>
        <w:jc w:val="center"/>
        <w:rPr>
          <w:rFonts w:ascii="Times New Roman" w:eastAsia="Arial Unicode MS" w:hAnsi="Times New Roman"/>
          <w:i/>
          <w:sz w:val="20"/>
          <w:szCs w:val="20"/>
          <w:lang w:eastAsia="ru-RU"/>
        </w:rPr>
      </w:pPr>
      <w:r w:rsidRPr="00D020A2">
        <w:rPr>
          <w:rFonts w:ascii="Times New Roman" w:eastAsia="Arial Unicode MS" w:hAnsi="Times New Roman"/>
          <w:i/>
          <w:sz w:val="20"/>
          <w:szCs w:val="20"/>
          <w:lang w:eastAsia="ru-RU"/>
        </w:rPr>
        <w:t>(вид и наименование объекта адресации, описание</w:t>
      </w:r>
    </w:p>
    <w:p w:rsidR="00461E44" w:rsidRPr="00BC2902" w:rsidRDefault="00461E44" w:rsidP="00461E44">
      <w:pPr>
        <w:spacing w:after="0" w:line="240" w:lineRule="auto"/>
        <w:jc w:val="both"/>
        <w:rPr>
          <w:rFonts w:ascii="Times New Roman" w:eastAsia="Arial Unicode MS" w:hAnsi="Times New Roman"/>
          <w:color w:val="000000"/>
          <w:sz w:val="28"/>
          <w:szCs w:val="28"/>
          <w:lang w:eastAsia="ru-RU"/>
        </w:rPr>
      </w:pPr>
      <w:r w:rsidRPr="00BC2902">
        <w:rPr>
          <w:rFonts w:ascii="Times New Roman" w:eastAsia="Arial Unicode MS" w:hAnsi="Times New Roman"/>
          <w:color w:val="000000"/>
          <w:sz w:val="28"/>
          <w:szCs w:val="28"/>
          <w:lang w:eastAsia="ru-RU"/>
        </w:rPr>
        <w:t>__________________________________________________________________</w:t>
      </w:r>
    </w:p>
    <w:p w:rsidR="00461E44" w:rsidRPr="00D020A2" w:rsidRDefault="00D020A2" w:rsidP="00461E44">
      <w:pPr>
        <w:spacing w:after="0" w:line="240" w:lineRule="auto"/>
        <w:jc w:val="both"/>
        <w:rPr>
          <w:rFonts w:ascii="Times New Roman" w:eastAsia="Arial Unicode MS" w:hAnsi="Times New Roman"/>
          <w:i/>
          <w:sz w:val="18"/>
          <w:szCs w:val="18"/>
          <w:lang w:eastAsia="ru-RU"/>
        </w:rPr>
      </w:pPr>
      <w:r>
        <w:rPr>
          <w:rFonts w:ascii="Times New Roman" w:eastAsia="Arial Unicode MS" w:hAnsi="Times New Roman"/>
          <w:i/>
          <w:sz w:val="18"/>
          <w:szCs w:val="18"/>
          <w:lang w:eastAsia="ru-RU"/>
        </w:rPr>
        <w:t xml:space="preserve">               </w:t>
      </w:r>
      <w:r w:rsidR="00461E44" w:rsidRPr="00D020A2">
        <w:rPr>
          <w:rFonts w:ascii="Times New Roman" w:eastAsia="Arial Unicode MS" w:hAnsi="Times New Roman"/>
          <w:i/>
          <w:sz w:val="18"/>
          <w:szCs w:val="18"/>
          <w:lang w:eastAsia="ru-RU"/>
        </w:rPr>
        <w:t>местонахождения объекта адресации в случае обращения заявителя</w:t>
      </w:r>
      <w:r w:rsidRPr="00D020A2">
        <w:rPr>
          <w:rFonts w:ascii="Times New Roman" w:eastAsia="Arial Unicode MS" w:hAnsi="Times New Roman"/>
          <w:i/>
          <w:sz w:val="18"/>
          <w:szCs w:val="18"/>
          <w:lang w:eastAsia="ru-RU"/>
        </w:rPr>
        <w:t xml:space="preserve"> о присвоении объекту адресации адреса,</w:t>
      </w:r>
    </w:p>
    <w:p w:rsidR="00461E44" w:rsidRPr="00D020A2" w:rsidRDefault="00461E44" w:rsidP="00461E44">
      <w:pPr>
        <w:spacing w:after="0" w:line="240" w:lineRule="auto"/>
        <w:jc w:val="both"/>
        <w:rPr>
          <w:rFonts w:ascii="Times New Roman" w:eastAsia="Arial Unicode MS" w:hAnsi="Times New Roman"/>
          <w:i/>
          <w:sz w:val="18"/>
          <w:szCs w:val="18"/>
          <w:lang w:eastAsia="ru-RU"/>
        </w:rPr>
      </w:pPr>
    </w:p>
    <w:p w:rsidR="00461E44" w:rsidRPr="00BC2902" w:rsidRDefault="00461E44" w:rsidP="00461E44">
      <w:pPr>
        <w:spacing w:after="0" w:line="240" w:lineRule="auto"/>
        <w:jc w:val="both"/>
        <w:rPr>
          <w:rFonts w:ascii="Times New Roman" w:eastAsia="Arial Unicode MS" w:hAnsi="Times New Roman"/>
          <w:color w:val="000000"/>
          <w:sz w:val="28"/>
          <w:szCs w:val="28"/>
          <w:lang w:eastAsia="ru-RU"/>
        </w:rPr>
      </w:pPr>
      <w:r w:rsidRPr="00BC2902">
        <w:rPr>
          <w:rFonts w:ascii="Times New Roman" w:eastAsia="Arial Unicode MS" w:hAnsi="Times New Roman"/>
          <w:color w:val="000000"/>
          <w:sz w:val="28"/>
          <w:szCs w:val="28"/>
          <w:lang w:eastAsia="ru-RU"/>
        </w:rPr>
        <w:t>__________________________________________________________________</w:t>
      </w:r>
    </w:p>
    <w:p w:rsidR="00461E44" w:rsidRPr="00D020A2" w:rsidRDefault="00D020A2" w:rsidP="00461E44">
      <w:pPr>
        <w:spacing w:after="0" w:line="240" w:lineRule="auto"/>
        <w:jc w:val="both"/>
        <w:rPr>
          <w:rFonts w:ascii="Times New Roman" w:eastAsia="Arial Unicode MS" w:hAnsi="Times New Roman"/>
          <w:i/>
          <w:sz w:val="18"/>
          <w:szCs w:val="18"/>
          <w:lang w:eastAsia="ru-RU"/>
        </w:rPr>
      </w:pPr>
      <w:r>
        <w:rPr>
          <w:rFonts w:ascii="Times New Roman" w:eastAsia="Arial Unicode MS" w:hAnsi="Times New Roman"/>
          <w:i/>
          <w:sz w:val="18"/>
          <w:szCs w:val="18"/>
          <w:lang w:eastAsia="ru-RU"/>
        </w:rPr>
        <w:t xml:space="preserve">                            </w:t>
      </w:r>
      <w:r w:rsidR="00461E44" w:rsidRPr="00D020A2">
        <w:rPr>
          <w:rFonts w:ascii="Times New Roman" w:eastAsia="Arial Unicode MS" w:hAnsi="Times New Roman"/>
          <w:i/>
          <w:sz w:val="18"/>
          <w:szCs w:val="18"/>
          <w:lang w:eastAsia="ru-RU"/>
        </w:rPr>
        <w:t>адрес объекта адресации в случае обращения заявителя</w:t>
      </w:r>
      <w:r w:rsidRPr="00D020A2">
        <w:rPr>
          <w:rFonts w:ascii="Times New Roman" w:eastAsia="Arial Unicode MS" w:hAnsi="Times New Roman"/>
          <w:i/>
          <w:sz w:val="18"/>
          <w:szCs w:val="18"/>
          <w:lang w:eastAsia="ru-RU"/>
        </w:rPr>
        <w:t xml:space="preserve"> об аннулировании его адреса)</w:t>
      </w:r>
    </w:p>
    <w:p w:rsidR="00461E44" w:rsidRPr="00D020A2" w:rsidRDefault="00461E44" w:rsidP="00461E44">
      <w:pPr>
        <w:spacing w:after="0" w:line="240" w:lineRule="auto"/>
        <w:jc w:val="both"/>
        <w:rPr>
          <w:rFonts w:ascii="Times New Roman" w:eastAsia="Arial Unicode MS" w:hAnsi="Times New Roman"/>
          <w:i/>
          <w:sz w:val="18"/>
          <w:szCs w:val="18"/>
          <w:lang w:eastAsia="ru-RU"/>
        </w:rPr>
      </w:pPr>
    </w:p>
    <w:p w:rsidR="00461E44" w:rsidRPr="00BC2902" w:rsidRDefault="00461E44" w:rsidP="00461E44">
      <w:pPr>
        <w:spacing w:after="0" w:line="240" w:lineRule="auto"/>
        <w:jc w:val="both"/>
        <w:rPr>
          <w:rFonts w:ascii="Times New Roman" w:eastAsia="Arial Unicode MS" w:hAnsi="Times New Roman"/>
          <w:color w:val="000000"/>
          <w:sz w:val="28"/>
          <w:szCs w:val="28"/>
          <w:lang w:eastAsia="ru-RU"/>
        </w:rPr>
      </w:pPr>
      <w:r w:rsidRPr="00BC2902">
        <w:rPr>
          <w:rFonts w:ascii="Times New Roman" w:eastAsia="Arial Unicode MS" w:hAnsi="Times New Roman"/>
          <w:color w:val="000000"/>
          <w:sz w:val="28"/>
          <w:szCs w:val="28"/>
          <w:lang w:eastAsia="ru-RU"/>
        </w:rPr>
        <w:t>__________________________________________________________________</w:t>
      </w:r>
    </w:p>
    <w:p w:rsidR="00461E44" w:rsidRPr="00BC2902" w:rsidRDefault="00461E44" w:rsidP="00461E44">
      <w:pPr>
        <w:spacing w:after="0" w:line="240" w:lineRule="auto"/>
        <w:jc w:val="both"/>
        <w:rPr>
          <w:rFonts w:ascii="Times New Roman" w:eastAsia="Arial Unicode MS" w:hAnsi="Times New Roman"/>
          <w:color w:val="000000"/>
          <w:sz w:val="28"/>
          <w:szCs w:val="28"/>
          <w:lang w:eastAsia="ru-RU"/>
        </w:rPr>
      </w:pPr>
      <w:r w:rsidRPr="00BC2902">
        <w:rPr>
          <w:rFonts w:ascii="Times New Roman" w:eastAsia="Arial Unicode MS" w:hAnsi="Times New Roman"/>
          <w:color w:val="000000"/>
          <w:sz w:val="28"/>
          <w:szCs w:val="28"/>
          <w:lang w:eastAsia="ru-RU"/>
        </w:rPr>
        <w:t>в связи с ______________________________</w:t>
      </w:r>
      <w:r w:rsidR="00D020A2">
        <w:rPr>
          <w:rFonts w:ascii="Times New Roman" w:eastAsia="Arial Unicode MS" w:hAnsi="Times New Roman"/>
          <w:color w:val="000000"/>
          <w:sz w:val="28"/>
          <w:szCs w:val="28"/>
          <w:lang w:eastAsia="ru-RU"/>
        </w:rPr>
        <w:t>__________________</w:t>
      </w:r>
      <w:r w:rsidRPr="00BC2902">
        <w:rPr>
          <w:rFonts w:ascii="Times New Roman" w:eastAsia="Arial Unicode MS" w:hAnsi="Times New Roman"/>
          <w:color w:val="000000"/>
          <w:sz w:val="28"/>
          <w:szCs w:val="28"/>
          <w:lang w:eastAsia="ru-RU"/>
        </w:rPr>
        <w:t>_______</w:t>
      </w:r>
    </w:p>
    <w:p w:rsidR="00461E44" w:rsidRPr="00BC2902" w:rsidRDefault="00461E44" w:rsidP="00461E44">
      <w:pPr>
        <w:spacing w:after="0" w:line="240" w:lineRule="auto"/>
        <w:jc w:val="both"/>
        <w:rPr>
          <w:rFonts w:ascii="Times New Roman" w:eastAsia="Arial Unicode MS" w:hAnsi="Times New Roman"/>
          <w:color w:val="000000"/>
          <w:sz w:val="28"/>
          <w:szCs w:val="28"/>
          <w:lang w:eastAsia="ru-RU"/>
        </w:rPr>
      </w:pPr>
      <w:r w:rsidRPr="00BC2902">
        <w:rPr>
          <w:rFonts w:ascii="Times New Roman" w:eastAsia="Arial Unicode MS" w:hAnsi="Times New Roman"/>
          <w:color w:val="000000"/>
          <w:sz w:val="28"/>
          <w:szCs w:val="28"/>
          <w:lang w:eastAsia="ru-RU"/>
        </w:rPr>
        <w:t>__________________________________________________________________.</w:t>
      </w:r>
    </w:p>
    <w:p w:rsidR="00461E44" w:rsidRPr="00D020A2" w:rsidRDefault="00461E44" w:rsidP="00D020A2">
      <w:pPr>
        <w:spacing w:after="0" w:line="240" w:lineRule="auto"/>
        <w:jc w:val="center"/>
        <w:rPr>
          <w:rFonts w:ascii="Times New Roman" w:eastAsia="Arial Unicode MS" w:hAnsi="Times New Roman"/>
          <w:i/>
          <w:sz w:val="18"/>
          <w:szCs w:val="18"/>
          <w:lang w:eastAsia="ru-RU"/>
        </w:rPr>
      </w:pPr>
      <w:r w:rsidRPr="00D020A2">
        <w:rPr>
          <w:rFonts w:ascii="Times New Roman" w:eastAsia="Arial Unicode MS" w:hAnsi="Times New Roman"/>
          <w:i/>
          <w:sz w:val="18"/>
          <w:szCs w:val="18"/>
          <w:lang w:eastAsia="ru-RU"/>
        </w:rPr>
        <w:t>(основание отказа)</w:t>
      </w:r>
    </w:p>
    <w:p w:rsidR="00461E44" w:rsidRPr="00BC2902" w:rsidRDefault="00461E44" w:rsidP="00461E44">
      <w:pPr>
        <w:spacing w:after="0" w:line="240" w:lineRule="auto"/>
        <w:jc w:val="both"/>
        <w:rPr>
          <w:rFonts w:ascii="Times New Roman" w:eastAsia="Arial Unicode MS" w:hAnsi="Times New Roman"/>
          <w:color w:val="000000"/>
          <w:sz w:val="28"/>
          <w:szCs w:val="28"/>
          <w:lang w:eastAsia="ru-RU"/>
        </w:rPr>
      </w:pPr>
    </w:p>
    <w:p w:rsidR="00461E44" w:rsidRPr="00461E44" w:rsidRDefault="00461E44" w:rsidP="00461E44">
      <w:pPr>
        <w:spacing w:after="0" w:line="240" w:lineRule="auto"/>
        <w:jc w:val="both"/>
        <w:rPr>
          <w:rFonts w:ascii="Times New Roman" w:eastAsia="Arial Unicode MS" w:hAnsi="Times New Roman"/>
          <w:color w:val="000000"/>
          <w:sz w:val="24"/>
          <w:szCs w:val="24"/>
          <w:lang w:eastAsia="ru-RU"/>
        </w:rPr>
      </w:pPr>
    </w:p>
    <w:p w:rsidR="00461E44" w:rsidRPr="00461E44" w:rsidRDefault="00461E44" w:rsidP="00461E44">
      <w:pPr>
        <w:spacing w:after="0" w:line="240" w:lineRule="auto"/>
        <w:jc w:val="both"/>
        <w:rPr>
          <w:rFonts w:ascii="Times New Roman" w:eastAsia="Arial Unicode MS" w:hAnsi="Times New Roman"/>
          <w:color w:val="000000"/>
          <w:sz w:val="24"/>
          <w:szCs w:val="24"/>
          <w:lang w:eastAsia="ru-RU"/>
        </w:rPr>
      </w:pPr>
      <w:r w:rsidRPr="00461E44">
        <w:rPr>
          <w:rFonts w:ascii="Times New Roman" w:eastAsia="Arial Unicode MS" w:hAnsi="Times New Roman"/>
          <w:color w:val="000000"/>
          <w:sz w:val="24"/>
          <w:szCs w:val="24"/>
          <w:lang w:eastAsia="ru-RU"/>
        </w:rPr>
        <w:t>___________________</w:t>
      </w:r>
      <w:r w:rsidR="00280DDC">
        <w:rPr>
          <w:rFonts w:ascii="Times New Roman" w:eastAsia="Arial Unicode MS" w:hAnsi="Times New Roman"/>
          <w:color w:val="000000"/>
          <w:sz w:val="24"/>
          <w:szCs w:val="24"/>
          <w:lang w:eastAsia="ru-RU"/>
        </w:rPr>
        <w:t xml:space="preserve">                      </w:t>
      </w:r>
      <w:r w:rsidRPr="00461E44">
        <w:rPr>
          <w:rFonts w:ascii="Times New Roman" w:eastAsia="Arial Unicode MS" w:hAnsi="Times New Roman"/>
          <w:color w:val="000000"/>
          <w:sz w:val="24"/>
          <w:szCs w:val="24"/>
          <w:lang w:eastAsia="ru-RU"/>
        </w:rPr>
        <w:t xml:space="preserve"> ________________</w:t>
      </w:r>
      <w:r w:rsidR="00280DDC">
        <w:rPr>
          <w:rFonts w:ascii="Times New Roman" w:eastAsia="Arial Unicode MS" w:hAnsi="Times New Roman"/>
          <w:color w:val="000000"/>
          <w:sz w:val="24"/>
          <w:szCs w:val="24"/>
          <w:lang w:eastAsia="ru-RU"/>
        </w:rPr>
        <w:t xml:space="preserve">                      </w:t>
      </w:r>
      <w:r w:rsidRPr="00461E44">
        <w:rPr>
          <w:rFonts w:ascii="Times New Roman" w:eastAsia="Arial Unicode MS" w:hAnsi="Times New Roman"/>
          <w:color w:val="000000"/>
          <w:sz w:val="24"/>
          <w:szCs w:val="24"/>
          <w:lang w:eastAsia="ru-RU"/>
        </w:rPr>
        <w:t xml:space="preserve"> _______________</w:t>
      </w:r>
    </w:p>
    <w:p w:rsidR="00461E44" w:rsidRPr="00461E44" w:rsidRDefault="00461E44" w:rsidP="00461E44">
      <w:pPr>
        <w:spacing w:after="0" w:line="240" w:lineRule="auto"/>
        <w:jc w:val="both"/>
        <w:rPr>
          <w:rFonts w:ascii="Times New Roman" w:eastAsia="Arial Unicode MS" w:hAnsi="Times New Roman"/>
          <w:color w:val="000000"/>
          <w:sz w:val="24"/>
          <w:szCs w:val="24"/>
          <w:lang w:eastAsia="ru-RU"/>
        </w:rPr>
      </w:pPr>
      <w:r w:rsidRPr="00461E44">
        <w:rPr>
          <w:rFonts w:ascii="Times New Roman" w:eastAsia="Arial Unicode MS" w:hAnsi="Times New Roman"/>
          <w:color w:val="000000"/>
          <w:sz w:val="24"/>
          <w:szCs w:val="24"/>
          <w:lang w:eastAsia="ru-RU"/>
        </w:rPr>
        <w:t xml:space="preserve">(должность, Ф.И.О.) </w:t>
      </w:r>
      <w:r w:rsidRPr="00461E44">
        <w:rPr>
          <w:rFonts w:ascii="Times New Roman" w:eastAsia="Arial Unicode MS" w:hAnsi="Times New Roman"/>
          <w:color w:val="000000"/>
          <w:sz w:val="24"/>
          <w:szCs w:val="24"/>
          <w:lang w:eastAsia="ru-RU"/>
        </w:rPr>
        <w:tab/>
      </w:r>
      <w:r w:rsidR="00280DDC">
        <w:rPr>
          <w:rFonts w:ascii="Times New Roman" w:eastAsia="Arial Unicode MS" w:hAnsi="Times New Roman"/>
          <w:color w:val="000000"/>
          <w:sz w:val="24"/>
          <w:szCs w:val="24"/>
          <w:lang w:eastAsia="ru-RU"/>
        </w:rPr>
        <w:t xml:space="preserve">                    </w:t>
      </w:r>
      <w:r w:rsidRPr="00461E44">
        <w:rPr>
          <w:rFonts w:ascii="Times New Roman" w:eastAsia="Arial Unicode MS" w:hAnsi="Times New Roman"/>
          <w:color w:val="000000"/>
          <w:sz w:val="24"/>
          <w:szCs w:val="24"/>
          <w:lang w:eastAsia="ru-RU"/>
        </w:rPr>
        <w:t>(подпись)</w:t>
      </w:r>
    </w:p>
    <w:p w:rsidR="00CF6A94" w:rsidRDefault="00CF6A94" w:rsidP="00461E44">
      <w:pPr>
        <w:spacing w:after="0" w:line="240" w:lineRule="auto"/>
        <w:ind w:left="4536"/>
        <w:jc w:val="right"/>
        <w:rPr>
          <w:rFonts w:ascii="Times New Roman" w:eastAsia="Arial Unicode MS" w:hAnsi="Times New Roman"/>
          <w:color w:val="000000"/>
          <w:sz w:val="24"/>
          <w:szCs w:val="24"/>
          <w:lang w:eastAsia="ru-RU"/>
        </w:rPr>
      </w:pPr>
    </w:p>
    <w:p w:rsidR="0059405C" w:rsidRDefault="0059405C" w:rsidP="00461E44">
      <w:pPr>
        <w:spacing w:after="0" w:line="240" w:lineRule="auto"/>
        <w:ind w:left="4536"/>
        <w:jc w:val="right"/>
        <w:rPr>
          <w:rFonts w:ascii="Times New Roman" w:eastAsia="Arial Unicode MS" w:hAnsi="Times New Roman"/>
          <w:color w:val="000000"/>
          <w:sz w:val="24"/>
          <w:szCs w:val="24"/>
          <w:lang w:eastAsia="ru-RU"/>
        </w:rPr>
      </w:pPr>
    </w:p>
    <w:p w:rsidR="0059405C" w:rsidRDefault="0059405C" w:rsidP="00461E44">
      <w:pPr>
        <w:spacing w:after="0" w:line="240" w:lineRule="auto"/>
        <w:ind w:left="4536"/>
        <w:jc w:val="right"/>
        <w:rPr>
          <w:rFonts w:ascii="Times New Roman" w:eastAsia="Arial Unicode MS" w:hAnsi="Times New Roman"/>
          <w:color w:val="000000"/>
          <w:sz w:val="24"/>
          <w:szCs w:val="24"/>
          <w:lang w:eastAsia="ru-RU"/>
        </w:rPr>
      </w:pPr>
    </w:p>
    <w:p w:rsidR="00CF6A94" w:rsidRPr="0059405C" w:rsidRDefault="00461E44" w:rsidP="00461E44">
      <w:pPr>
        <w:spacing w:after="0" w:line="240" w:lineRule="auto"/>
        <w:ind w:left="4536"/>
        <w:jc w:val="right"/>
        <w:rPr>
          <w:rFonts w:ascii="Times New Roman" w:eastAsia="Arial Unicode MS" w:hAnsi="Times New Roman"/>
          <w:color w:val="000000"/>
          <w:sz w:val="20"/>
          <w:szCs w:val="20"/>
          <w:lang w:eastAsia="ru-RU"/>
        </w:rPr>
      </w:pPr>
      <w:r w:rsidRPr="0059405C">
        <w:rPr>
          <w:rFonts w:ascii="Times New Roman" w:eastAsia="Arial Unicode MS" w:hAnsi="Times New Roman"/>
          <w:color w:val="000000"/>
          <w:sz w:val="20"/>
          <w:szCs w:val="20"/>
          <w:lang w:eastAsia="ru-RU"/>
        </w:rPr>
        <w:t xml:space="preserve">Приложение № 4 </w:t>
      </w:r>
    </w:p>
    <w:p w:rsidR="00461E44" w:rsidRPr="0059405C" w:rsidRDefault="00461E44" w:rsidP="00461E44">
      <w:pPr>
        <w:spacing w:after="0" w:line="240" w:lineRule="auto"/>
        <w:ind w:left="4536"/>
        <w:jc w:val="right"/>
        <w:rPr>
          <w:rFonts w:ascii="Times New Roman" w:eastAsia="Arial Unicode MS" w:hAnsi="Times New Roman"/>
          <w:color w:val="000000"/>
          <w:sz w:val="20"/>
          <w:szCs w:val="20"/>
          <w:lang w:eastAsia="ru-RU"/>
        </w:rPr>
      </w:pPr>
      <w:r w:rsidRPr="0059405C">
        <w:rPr>
          <w:rFonts w:ascii="Times New Roman" w:eastAsia="Arial Unicode MS" w:hAnsi="Times New Roman"/>
          <w:color w:val="000000"/>
          <w:sz w:val="20"/>
          <w:szCs w:val="20"/>
          <w:lang w:eastAsia="ru-RU"/>
        </w:rPr>
        <w:t>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461E44" w:rsidRDefault="00461E44" w:rsidP="00461E44">
      <w:pPr>
        <w:spacing w:after="0" w:line="240" w:lineRule="auto"/>
        <w:ind w:left="4536"/>
        <w:jc w:val="right"/>
        <w:rPr>
          <w:rFonts w:ascii="Times New Roman" w:eastAsia="Arial Unicode MS" w:hAnsi="Times New Roman"/>
          <w:color w:val="000000"/>
          <w:sz w:val="24"/>
          <w:szCs w:val="24"/>
          <w:lang w:eastAsia="ru-RU"/>
        </w:rPr>
      </w:pPr>
    </w:p>
    <w:p w:rsidR="0059405C" w:rsidRPr="00461E44" w:rsidRDefault="0059405C" w:rsidP="00461E44">
      <w:pPr>
        <w:spacing w:after="0" w:line="240" w:lineRule="auto"/>
        <w:ind w:left="4536"/>
        <w:jc w:val="right"/>
        <w:rPr>
          <w:rFonts w:ascii="Times New Roman" w:eastAsia="Arial Unicode MS" w:hAnsi="Times New Roman"/>
          <w:color w:val="000000"/>
          <w:sz w:val="24"/>
          <w:szCs w:val="24"/>
          <w:lang w:eastAsia="ru-RU"/>
        </w:rPr>
      </w:pPr>
    </w:p>
    <w:p w:rsidR="00131857" w:rsidRDefault="005C5877" w:rsidP="00461E44">
      <w:pPr>
        <w:autoSpaceDE w:val="0"/>
        <w:autoSpaceDN w:val="0"/>
        <w:adjustRightInd w:val="0"/>
        <w:spacing w:after="0" w:line="240" w:lineRule="auto"/>
        <w:jc w:val="center"/>
        <w:rPr>
          <w:rFonts w:ascii="Times New Roman" w:eastAsia="Arial Unicode MS" w:hAnsi="Times New Roman"/>
          <w:b/>
          <w:bCs/>
          <w:sz w:val="28"/>
          <w:szCs w:val="28"/>
          <w:lang w:eastAsia="ru-RU"/>
        </w:rPr>
      </w:pPr>
      <w:r w:rsidRPr="00131857">
        <w:rPr>
          <w:rFonts w:ascii="Times New Roman" w:eastAsia="Arial Unicode MS" w:hAnsi="Times New Roman"/>
          <w:b/>
          <w:bCs/>
          <w:sz w:val="28"/>
          <w:szCs w:val="28"/>
          <w:lang w:eastAsia="ru-RU"/>
        </w:rPr>
        <w:t>Заявление</w:t>
      </w:r>
      <w:r w:rsidR="00461E44" w:rsidRPr="00131857">
        <w:rPr>
          <w:rFonts w:ascii="Times New Roman" w:eastAsia="Arial Unicode MS" w:hAnsi="Times New Roman"/>
          <w:b/>
          <w:bCs/>
          <w:sz w:val="28"/>
          <w:szCs w:val="28"/>
          <w:lang w:eastAsia="ru-RU"/>
        </w:rPr>
        <w:t xml:space="preserve"> о присвоении объекту адресации адреса </w:t>
      </w:r>
    </w:p>
    <w:p w:rsidR="00461E44" w:rsidRPr="00131857" w:rsidRDefault="00461E44" w:rsidP="00461E44">
      <w:pPr>
        <w:autoSpaceDE w:val="0"/>
        <w:autoSpaceDN w:val="0"/>
        <w:adjustRightInd w:val="0"/>
        <w:spacing w:after="0" w:line="240" w:lineRule="auto"/>
        <w:jc w:val="center"/>
        <w:rPr>
          <w:rFonts w:ascii="Times New Roman" w:eastAsia="Arial Unicode MS" w:hAnsi="Times New Roman"/>
          <w:b/>
          <w:bCs/>
          <w:sz w:val="28"/>
          <w:szCs w:val="28"/>
          <w:lang w:eastAsia="ru-RU"/>
        </w:rPr>
      </w:pPr>
      <w:r w:rsidRPr="00131857">
        <w:rPr>
          <w:rFonts w:ascii="Times New Roman" w:eastAsia="Arial Unicode MS" w:hAnsi="Times New Roman"/>
          <w:b/>
          <w:bCs/>
          <w:sz w:val="28"/>
          <w:szCs w:val="28"/>
          <w:lang w:eastAsia="ru-RU"/>
        </w:rPr>
        <w:t>или аннулировании его адреса</w:t>
      </w:r>
    </w:p>
    <w:p w:rsidR="00461E44" w:rsidRPr="00103AFB" w:rsidRDefault="00461E44" w:rsidP="00461E44">
      <w:pPr>
        <w:autoSpaceDE w:val="0"/>
        <w:autoSpaceDN w:val="0"/>
        <w:adjustRightInd w:val="0"/>
        <w:spacing w:after="0" w:line="240" w:lineRule="auto"/>
        <w:jc w:val="both"/>
        <w:outlineLvl w:val="0"/>
        <w:rPr>
          <w:rFonts w:ascii="Times New Roman" w:eastAsia="Arial Unicode MS" w:hAnsi="Times New Roman"/>
          <w:b/>
          <w:bCs/>
          <w:sz w:val="18"/>
          <w:szCs w:val="18"/>
          <w:lang w:eastAsia="ru-RU"/>
        </w:rPr>
      </w:pPr>
    </w:p>
    <w:tbl>
      <w:tblPr>
        <w:tblW w:w="5534" w:type="pct"/>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
        <w:gridCol w:w="147"/>
        <w:gridCol w:w="288"/>
        <w:gridCol w:w="153"/>
        <w:gridCol w:w="134"/>
        <w:gridCol w:w="147"/>
        <w:gridCol w:w="564"/>
        <w:gridCol w:w="160"/>
        <w:gridCol w:w="322"/>
        <w:gridCol w:w="328"/>
        <w:gridCol w:w="805"/>
        <w:gridCol w:w="351"/>
        <w:gridCol w:w="501"/>
        <w:gridCol w:w="149"/>
        <w:gridCol w:w="13"/>
        <w:gridCol w:w="132"/>
        <w:gridCol w:w="6"/>
        <w:gridCol w:w="192"/>
        <w:gridCol w:w="26"/>
        <w:gridCol w:w="58"/>
        <w:gridCol w:w="21"/>
        <w:gridCol w:w="30"/>
        <w:gridCol w:w="66"/>
        <w:gridCol w:w="17"/>
        <w:gridCol w:w="241"/>
        <w:gridCol w:w="149"/>
        <w:gridCol w:w="43"/>
        <w:gridCol w:w="70"/>
        <w:gridCol w:w="364"/>
        <w:gridCol w:w="58"/>
        <w:gridCol w:w="23"/>
        <w:gridCol w:w="75"/>
        <w:gridCol w:w="322"/>
        <w:gridCol w:w="72"/>
        <w:gridCol w:w="560"/>
        <w:gridCol w:w="441"/>
        <w:gridCol w:w="481"/>
        <w:gridCol w:w="462"/>
        <w:gridCol w:w="524"/>
        <w:gridCol w:w="439"/>
        <w:gridCol w:w="194"/>
        <w:gridCol w:w="950"/>
      </w:tblGrid>
      <w:tr w:rsidR="00CF6A94" w:rsidRPr="00103AFB" w:rsidTr="00CF6A94">
        <w:tc>
          <w:tcPr>
            <w:tcW w:w="269" w:type="pct"/>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1</w:t>
            </w:r>
          </w:p>
        </w:tc>
        <w:tc>
          <w:tcPr>
            <w:tcW w:w="2367" w:type="pct"/>
            <w:gridSpan w:val="26"/>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Заявление</w:t>
            </w:r>
          </w:p>
        </w:tc>
        <w:tc>
          <w:tcPr>
            <w:tcW w:w="277" w:type="pct"/>
            <w:gridSpan w:val="5"/>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2</w:t>
            </w:r>
          </w:p>
        </w:tc>
        <w:tc>
          <w:tcPr>
            <w:tcW w:w="2087" w:type="pct"/>
            <w:gridSpan w:val="10"/>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Заявление принято</w:t>
            </w:r>
          </w:p>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регистрационный номер ____________</w:t>
            </w:r>
            <w:r w:rsidR="00103AFB">
              <w:rPr>
                <w:rFonts w:ascii="Times New Roman" w:eastAsia="Arial Unicode MS" w:hAnsi="Times New Roman"/>
                <w:color w:val="000000"/>
                <w:sz w:val="18"/>
                <w:szCs w:val="18"/>
                <w:lang w:eastAsia="ru-RU"/>
              </w:rPr>
              <w:t>__________</w:t>
            </w:r>
            <w:r w:rsidRPr="00103AFB">
              <w:rPr>
                <w:rFonts w:ascii="Times New Roman" w:eastAsia="Arial Unicode MS" w:hAnsi="Times New Roman"/>
                <w:color w:val="000000"/>
                <w:sz w:val="18"/>
                <w:szCs w:val="18"/>
                <w:lang w:eastAsia="ru-RU"/>
              </w:rPr>
              <w:t>___</w:t>
            </w:r>
          </w:p>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количество листов заявления ___</w:t>
            </w:r>
            <w:r w:rsidR="00103AFB">
              <w:rPr>
                <w:rFonts w:ascii="Times New Roman" w:eastAsia="Arial Unicode MS" w:hAnsi="Times New Roman"/>
                <w:color w:val="000000"/>
                <w:sz w:val="18"/>
                <w:szCs w:val="18"/>
                <w:lang w:eastAsia="ru-RU"/>
              </w:rPr>
              <w:t>__________</w:t>
            </w:r>
            <w:r w:rsidRPr="00103AFB">
              <w:rPr>
                <w:rFonts w:ascii="Times New Roman" w:eastAsia="Arial Unicode MS" w:hAnsi="Times New Roman"/>
                <w:color w:val="000000"/>
                <w:sz w:val="18"/>
                <w:szCs w:val="18"/>
                <w:lang w:eastAsia="ru-RU"/>
              </w:rPr>
              <w:t>________</w:t>
            </w:r>
          </w:p>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количество прилагаемых документов ___</w:t>
            </w:r>
            <w:r w:rsidR="00103AFB">
              <w:rPr>
                <w:rFonts w:ascii="Times New Roman" w:eastAsia="Arial Unicode MS" w:hAnsi="Times New Roman"/>
                <w:color w:val="000000"/>
                <w:sz w:val="18"/>
                <w:szCs w:val="18"/>
                <w:lang w:eastAsia="ru-RU"/>
              </w:rPr>
              <w:t>__________</w:t>
            </w:r>
            <w:r w:rsidRPr="00103AFB">
              <w:rPr>
                <w:rFonts w:ascii="Times New Roman" w:eastAsia="Arial Unicode MS" w:hAnsi="Times New Roman"/>
                <w:color w:val="000000"/>
                <w:sz w:val="18"/>
                <w:szCs w:val="18"/>
                <w:lang w:eastAsia="ru-RU"/>
              </w:rPr>
              <w:t>_,</w:t>
            </w:r>
          </w:p>
          <w:p w:rsid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в том</w:t>
            </w:r>
            <w:r w:rsidR="00103AFB">
              <w:rPr>
                <w:rFonts w:ascii="Times New Roman" w:eastAsia="Arial Unicode MS" w:hAnsi="Times New Roman"/>
                <w:color w:val="000000"/>
                <w:sz w:val="18"/>
                <w:szCs w:val="18"/>
                <w:lang w:eastAsia="ru-RU"/>
              </w:rPr>
              <w:t xml:space="preserve"> числе оригиналов ________, копий__________</w:t>
            </w:r>
            <w:r w:rsidRPr="00103AFB">
              <w:rPr>
                <w:rFonts w:ascii="Times New Roman" w:eastAsia="Arial Unicode MS" w:hAnsi="Times New Roman"/>
                <w:color w:val="000000"/>
                <w:sz w:val="18"/>
                <w:szCs w:val="18"/>
                <w:lang w:eastAsia="ru-RU"/>
              </w:rPr>
              <w:t>_,</w:t>
            </w:r>
          </w:p>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 xml:space="preserve"> количество листов в оригиналах ____, копиях __</w:t>
            </w:r>
            <w:r w:rsidR="00103AFB">
              <w:rPr>
                <w:rFonts w:ascii="Times New Roman" w:eastAsia="Arial Unicode MS" w:hAnsi="Times New Roman"/>
                <w:color w:val="000000"/>
                <w:sz w:val="18"/>
                <w:szCs w:val="18"/>
                <w:lang w:eastAsia="ru-RU"/>
              </w:rPr>
              <w:t>___</w:t>
            </w:r>
            <w:r w:rsidRPr="00103AFB">
              <w:rPr>
                <w:rFonts w:ascii="Times New Roman" w:eastAsia="Arial Unicode MS" w:hAnsi="Times New Roman"/>
                <w:color w:val="000000"/>
                <w:sz w:val="18"/>
                <w:szCs w:val="18"/>
                <w:lang w:eastAsia="ru-RU"/>
              </w:rPr>
              <w:t>__</w:t>
            </w:r>
          </w:p>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ФИО должностного лица _____________</w:t>
            </w:r>
            <w:r w:rsidR="00103AFB">
              <w:rPr>
                <w:rFonts w:ascii="Times New Roman" w:eastAsia="Arial Unicode MS" w:hAnsi="Times New Roman"/>
                <w:color w:val="000000"/>
                <w:sz w:val="18"/>
                <w:szCs w:val="18"/>
                <w:lang w:eastAsia="ru-RU"/>
              </w:rPr>
              <w:t>_________</w:t>
            </w:r>
            <w:r w:rsidRPr="00103AFB">
              <w:rPr>
                <w:rFonts w:ascii="Times New Roman" w:eastAsia="Arial Unicode MS" w:hAnsi="Times New Roman"/>
                <w:color w:val="000000"/>
                <w:sz w:val="18"/>
                <w:szCs w:val="18"/>
                <w:lang w:eastAsia="ru-RU"/>
              </w:rPr>
              <w:t>___</w:t>
            </w:r>
          </w:p>
          <w:p w:rsidR="00461E44"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подпись должностного лица _____</w:t>
            </w:r>
            <w:r w:rsidR="00103AFB">
              <w:rPr>
                <w:rFonts w:ascii="Times New Roman" w:eastAsia="Arial Unicode MS" w:hAnsi="Times New Roman"/>
                <w:color w:val="000000"/>
                <w:sz w:val="18"/>
                <w:szCs w:val="18"/>
                <w:lang w:eastAsia="ru-RU"/>
              </w:rPr>
              <w:t>__________</w:t>
            </w:r>
            <w:r w:rsidRPr="00103AFB">
              <w:rPr>
                <w:rFonts w:ascii="Times New Roman" w:eastAsia="Arial Unicode MS" w:hAnsi="Times New Roman"/>
                <w:color w:val="000000"/>
                <w:sz w:val="18"/>
                <w:szCs w:val="18"/>
                <w:lang w:eastAsia="ru-RU"/>
              </w:rPr>
              <w:t>_______</w:t>
            </w:r>
          </w:p>
          <w:p w:rsidR="00103AFB" w:rsidRPr="00103AFB" w:rsidRDefault="00103AFB"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rPr>
          <w:trHeight w:val="418"/>
        </w:trPr>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367" w:type="pct"/>
            <w:gridSpan w:val="26"/>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в</w:t>
            </w:r>
          </w:p>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______________________________</w:t>
            </w:r>
          </w:p>
          <w:p w:rsidR="00461E44" w:rsidRPr="00103AFB" w:rsidRDefault="00461E44" w:rsidP="00461E44">
            <w:pPr>
              <w:spacing w:after="0" w:line="240" w:lineRule="auto"/>
              <w:jc w:val="center"/>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 xml:space="preserve">(наименование </w:t>
            </w:r>
            <w:r w:rsidR="00170E36" w:rsidRPr="00103AFB">
              <w:rPr>
                <w:rFonts w:ascii="Times New Roman" w:eastAsia="Arial Unicode MS" w:hAnsi="Times New Roman"/>
                <w:color w:val="000000"/>
                <w:sz w:val="18"/>
                <w:szCs w:val="18"/>
                <w:lang w:eastAsia="ru-RU"/>
              </w:rPr>
              <w:t>органа местного самоуправления)</w:t>
            </w:r>
          </w:p>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_____________________________</w:t>
            </w:r>
            <w:r w:rsidR="00170E36" w:rsidRPr="00103AFB">
              <w:rPr>
                <w:rFonts w:ascii="Times New Roman" w:eastAsia="Arial Unicode MS" w:hAnsi="Times New Roman"/>
                <w:color w:val="000000"/>
                <w:sz w:val="18"/>
                <w:szCs w:val="18"/>
                <w:lang w:eastAsia="ru-RU"/>
              </w:rPr>
              <w:t>_</w:t>
            </w:r>
            <w:r w:rsidR="00103AFB">
              <w:rPr>
                <w:rFonts w:ascii="Times New Roman" w:eastAsia="Arial Unicode MS" w:hAnsi="Times New Roman"/>
                <w:color w:val="000000"/>
                <w:sz w:val="18"/>
                <w:szCs w:val="18"/>
                <w:lang w:eastAsia="ru-RU"/>
              </w:rPr>
              <w:t>______________________</w:t>
            </w:r>
            <w:r w:rsidRPr="00103AFB">
              <w:rPr>
                <w:rFonts w:ascii="Times New Roman" w:eastAsia="Arial Unicode MS" w:hAnsi="Times New Roman"/>
                <w:color w:val="000000"/>
                <w:sz w:val="18"/>
                <w:szCs w:val="18"/>
                <w:lang w:eastAsia="ru-RU"/>
              </w:rPr>
              <w:t>_</w:t>
            </w:r>
          </w:p>
          <w:p w:rsidR="00103AFB" w:rsidRDefault="00103AFB" w:rsidP="00461E44">
            <w:pPr>
              <w:spacing w:after="0" w:line="240" w:lineRule="auto"/>
              <w:jc w:val="both"/>
              <w:rPr>
                <w:rFonts w:ascii="Times New Roman" w:eastAsia="Arial Unicode MS" w:hAnsi="Times New Roman"/>
                <w:color w:val="000000"/>
                <w:sz w:val="18"/>
                <w:szCs w:val="18"/>
                <w:lang w:eastAsia="ru-RU"/>
              </w:rPr>
            </w:pPr>
          </w:p>
          <w:p w:rsidR="00170E36" w:rsidRPr="00103AFB" w:rsidRDefault="00170E36"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________________________________</w:t>
            </w:r>
            <w:r w:rsidR="00103AFB">
              <w:rPr>
                <w:rFonts w:ascii="Times New Roman" w:eastAsia="Arial Unicode MS" w:hAnsi="Times New Roman"/>
                <w:color w:val="000000"/>
                <w:sz w:val="18"/>
                <w:szCs w:val="18"/>
                <w:lang w:eastAsia="ru-RU"/>
              </w:rPr>
              <w:t>__________________</w:t>
            </w:r>
            <w:r w:rsidRPr="00103AFB">
              <w:rPr>
                <w:rFonts w:ascii="Times New Roman" w:eastAsia="Arial Unicode MS" w:hAnsi="Times New Roman"/>
                <w:color w:val="000000"/>
                <w:sz w:val="18"/>
                <w:szCs w:val="18"/>
                <w:lang w:eastAsia="ru-RU"/>
              </w:rPr>
              <w:t>___</w:t>
            </w:r>
          </w:p>
          <w:p w:rsidR="00461E44" w:rsidRPr="00103AFB" w:rsidRDefault="00461E44" w:rsidP="00461E44">
            <w:pPr>
              <w:spacing w:after="0" w:line="240" w:lineRule="auto"/>
              <w:jc w:val="center"/>
              <w:rPr>
                <w:rFonts w:ascii="Times New Roman" w:eastAsia="Arial Unicode MS" w:hAnsi="Times New Roman"/>
                <w:color w:val="000000"/>
                <w:sz w:val="18"/>
                <w:szCs w:val="18"/>
                <w:lang w:eastAsia="ru-RU"/>
              </w:rPr>
            </w:pPr>
          </w:p>
        </w:tc>
        <w:tc>
          <w:tcPr>
            <w:tcW w:w="277" w:type="pct"/>
            <w:gridSpan w:val="5"/>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87" w:type="pct"/>
            <w:gridSpan w:val="10"/>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367" w:type="pct"/>
            <w:gridSpan w:val="26"/>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7" w:type="pct"/>
            <w:gridSpan w:val="5"/>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87" w:type="pct"/>
            <w:gridSpan w:val="10"/>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дата «_</w:t>
            </w:r>
            <w:r w:rsidR="00103AFB">
              <w:rPr>
                <w:rFonts w:ascii="Times New Roman" w:eastAsia="Arial Unicode MS" w:hAnsi="Times New Roman"/>
                <w:color w:val="000000"/>
                <w:sz w:val="18"/>
                <w:szCs w:val="18"/>
                <w:lang w:eastAsia="ru-RU"/>
              </w:rPr>
              <w:t>_____</w:t>
            </w:r>
            <w:r w:rsidRPr="00103AFB">
              <w:rPr>
                <w:rFonts w:ascii="Times New Roman" w:eastAsia="Arial Unicode MS" w:hAnsi="Times New Roman"/>
                <w:color w:val="000000"/>
                <w:sz w:val="18"/>
                <w:szCs w:val="18"/>
                <w:lang w:eastAsia="ru-RU"/>
              </w:rPr>
              <w:t>_» ___________</w:t>
            </w:r>
            <w:r w:rsidR="00103AFB">
              <w:rPr>
                <w:rFonts w:ascii="Times New Roman" w:eastAsia="Arial Unicode MS" w:hAnsi="Times New Roman"/>
                <w:color w:val="000000"/>
                <w:sz w:val="18"/>
                <w:szCs w:val="18"/>
                <w:lang w:eastAsia="ru-RU"/>
              </w:rPr>
              <w:t>_____</w:t>
            </w:r>
            <w:r w:rsidRPr="00103AFB">
              <w:rPr>
                <w:rFonts w:ascii="Times New Roman" w:eastAsia="Arial Unicode MS" w:hAnsi="Times New Roman"/>
                <w:color w:val="000000"/>
                <w:sz w:val="18"/>
                <w:szCs w:val="18"/>
                <w:lang w:eastAsia="ru-RU"/>
              </w:rPr>
              <w:t>_ __</w:t>
            </w:r>
            <w:r w:rsidR="00103AFB">
              <w:rPr>
                <w:rFonts w:ascii="Times New Roman" w:eastAsia="Arial Unicode MS" w:hAnsi="Times New Roman"/>
                <w:color w:val="000000"/>
                <w:sz w:val="18"/>
                <w:szCs w:val="18"/>
                <w:lang w:eastAsia="ru-RU"/>
              </w:rPr>
              <w:t>______</w:t>
            </w:r>
            <w:r w:rsidRPr="00103AFB">
              <w:rPr>
                <w:rFonts w:ascii="Times New Roman" w:eastAsia="Arial Unicode MS" w:hAnsi="Times New Roman"/>
                <w:color w:val="000000"/>
                <w:sz w:val="18"/>
                <w:szCs w:val="18"/>
                <w:lang w:eastAsia="ru-RU"/>
              </w:rPr>
              <w:t>__ г.</w:t>
            </w:r>
          </w:p>
        </w:tc>
      </w:tr>
      <w:tr w:rsidR="00461E44" w:rsidRPr="00103AFB" w:rsidTr="00103AFB">
        <w:trPr>
          <w:trHeight w:val="20"/>
        </w:trPr>
        <w:tc>
          <w:tcPr>
            <w:tcW w:w="269" w:type="pct"/>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3.1</w:t>
            </w:r>
          </w:p>
        </w:tc>
        <w:tc>
          <w:tcPr>
            <w:tcW w:w="4731" w:type="pct"/>
            <w:gridSpan w:val="41"/>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Прошу в отношении объекта адресации:</w:t>
            </w:r>
          </w:p>
        </w:tc>
      </w:tr>
      <w:tr w:rsidR="00461E44" w:rsidRPr="00103AFB" w:rsidTr="00103AFB">
        <w:trPr>
          <w:trHeight w:val="253"/>
        </w:trPr>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731" w:type="pct"/>
            <w:gridSpan w:val="41"/>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Вид:</w:t>
            </w:r>
          </w:p>
        </w:tc>
      </w:tr>
      <w:tr w:rsidR="00CF6A94" w:rsidRPr="00103AFB" w:rsidTr="00CF6A94">
        <w:trPr>
          <w:trHeight w:val="253"/>
        </w:trPr>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08" w:type="pct"/>
            <w:gridSpan w:val="5"/>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499" w:type="pct"/>
            <w:gridSpan w:val="9"/>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Земельный участок</w:t>
            </w:r>
          </w:p>
        </w:tc>
        <w:tc>
          <w:tcPr>
            <w:tcW w:w="204" w:type="pct"/>
            <w:gridSpan w:val="6"/>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414" w:type="pct"/>
            <w:gridSpan w:val="16"/>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Сооружение</w:t>
            </w:r>
          </w:p>
        </w:tc>
        <w:tc>
          <w:tcPr>
            <w:tcW w:w="217" w:type="pct"/>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989" w:type="pct"/>
            <w:gridSpan w:val="4"/>
            <w:vMerge w:val="restart"/>
            <w:vAlign w:val="center"/>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Машино-место</w:t>
            </w:r>
          </w:p>
        </w:tc>
      </w:tr>
      <w:tr w:rsidR="00CF6A94" w:rsidRPr="00103AFB" w:rsidTr="00CF6A94">
        <w:trPr>
          <w:trHeight w:val="253"/>
        </w:trPr>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08" w:type="pct"/>
            <w:gridSpan w:val="5"/>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499" w:type="pct"/>
            <w:gridSpan w:val="9"/>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6"/>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414" w:type="pct"/>
            <w:gridSpan w:val="16"/>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17"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989" w:type="pct"/>
            <w:gridSpan w:val="4"/>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rPr>
          <w:trHeight w:val="253"/>
        </w:trPr>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08" w:type="pct"/>
            <w:gridSpan w:val="5"/>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499" w:type="pct"/>
            <w:gridSpan w:val="9"/>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Здание (строение)</w:t>
            </w:r>
          </w:p>
        </w:tc>
        <w:tc>
          <w:tcPr>
            <w:tcW w:w="204" w:type="pct"/>
            <w:gridSpan w:val="6"/>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414" w:type="pct"/>
            <w:gridSpan w:val="16"/>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Помещение</w:t>
            </w:r>
          </w:p>
        </w:tc>
        <w:tc>
          <w:tcPr>
            <w:tcW w:w="217"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989" w:type="pct"/>
            <w:gridSpan w:val="4"/>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rPr>
          <w:trHeight w:val="253"/>
        </w:trPr>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08" w:type="pct"/>
            <w:gridSpan w:val="5"/>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499" w:type="pct"/>
            <w:gridSpan w:val="9"/>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6"/>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414" w:type="pct"/>
            <w:gridSpan w:val="16"/>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17"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989" w:type="pct"/>
            <w:gridSpan w:val="4"/>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rsidTr="00103AFB">
        <w:tc>
          <w:tcPr>
            <w:tcW w:w="269" w:type="pct"/>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3.2</w:t>
            </w:r>
          </w:p>
        </w:tc>
        <w:tc>
          <w:tcPr>
            <w:tcW w:w="4731" w:type="pct"/>
            <w:gridSpan w:val="41"/>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Присвоить адрес</w:t>
            </w:r>
          </w:p>
        </w:tc>
      </w:tr>
      <w:tr w:rsidR="00461E44" w:rsidRPr="00103AFB" w:rsidTr="00103AFB">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731" w:type="pct"/>
            <w:gridSpan w:val="41"/>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В связи с:</w:t>
            </w: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08" w:type="pct"/>
            <w:gridSpan w:val="5"/>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323" w:type="pct"/>
            <w:gridSpan w:val="36"/>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Образованием земельного участка(ов) из земель, находящихся в государственной или муниципальной собственности</w:t>
            </w: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901" w:type="pct"/>
            <w:gridSpan w:val="13"/>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Количество образуемых земельных участков</w:t>
            </w:r>
          </w:p>
        </w:tc>
        <w:tc>
          <w:tcPr>
            <w:tcW w:w="2830" w:type="pct"/>
            <w:gridSpan w:val="28"/>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rPr>
          <w:trHeight w:val="26"/>
        </w:trPr>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901" w:type="pct"/>
            <w:gridSpan w:val="13"/>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Дополнительная информация:</w:t>
            </w:r>
          </w:p>
        </w:tc>
        <w:tc>
          <w:tcPr>
            <w:tcW w:w="2830" w:type="pct"/>
            <w:gridSpan w:val="28"/>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901" w:type="pct"/>
            <w:gridSpan w:val="13"/>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830" w:type="pct"/>
            <w:gridSpan w:val="28"/>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rPr>
          <w:trHeight w:val="20"/>
        </w:trPr>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901" w:type="pct"/>
            <w:gridSpan w:val="13"/>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830" w:type="pct"/>
            <w:gridSpan w:val="28"/>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rsidTr="00103AFB">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731" w:type="pct"/>
            <w:gridSpan w:val="41"/>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Образованием земельного участка(ов) путем раздела земельного участка</w:t>
            </w: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901" w:type="pct"/>
            <w:gridSpan w:val="13"/>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Количество образуемых земельных участков</w:t>
            </w:r>
          </w:p>
        </w:tc>
        <w:tc>
          <w:tcPr>
            <w:tcW w:w="2830" w:type="pct"/>
            <w:gridSpan w:val="28"/>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901" w:type="pct"/>
            <w:gridSpan w:val="13"/>
          </w:tcPr>
          <w:p w:rsid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 xml:space="preserve">Кадастровый номер земельного участка, раздел </w:t>
            </w:r>
          </w:p>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которого осуществляется</w:t>
            </w:r>
          </w:p>
        </w:tc>
        <w:tc>
          <w:tcPr>
            <w:tcW w:w="2830" w:type="pct"/>
            <w:gridSpan w:val="28"/>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Адрес земельного участка, раздел которого осуществляется</w:t>
            </w:r>
          </w:p>
        </w:tc>
      </w:tr>
      <w:tr w:rsidR="00CF6A94" w:rsidRPr="00103AFB" w:rsidTr="00CF6A94">
        <w:trPr>
          <w:trHeight w:val="20"/>
        </w:trPr>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901" w:type="pct"/>
            <w:gridSpan w:val="13"/>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830" w:type="pct"/>
            <w:gridSpan w:val="28"/>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901" w:type="pct"/>
            <w:gridSpan w:val="13"/>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830" w:type="pct"/>
            <w:gridSpan w:val="28"/>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08" w:type="pct"/>
            <w:gridSpan w:val="5"/>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323" w:type="pct"/>
            <w:gridSpan w:val="36"/>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Образованием земельного участка путем объединения земельных участков</w:t>
            </w: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969" w:type="pct"/>
            <w:gridSpan w:val="15"/>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Количество объединяемых земельных участков</w:t>
            </w:r>
          </w:p>
        </w:tc>
        <w:tc>
          <w:tcPr>
            <w:tcW w:w="2762" w:type="pct"/>
            <w:gridSpan w:val="26"/>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969" w:type="pct"/>
            <w:gridSpan w:val="15"/>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Кадастровый номер объединяемого земельного участка &lt;1&gt;</w:t>
            </w:r>
          </w:p>
        </w:tc>
        <w:tc>
          <w:tcPr>
            <w:tcW w:w="2762" w:type="pct"/>
            <w:gridSpan w:val="26"/>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Адрес объединяемого земельного участка &lt;1&gt;</w:t>
            </w: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969" w:type="pct"/>
            <w:gridSpan w:val="15"/>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62" w:type="pct"/>
            <w:gridSpan w:val="26"/>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rPr>
          <w:trHeight w:val="20"/>
        </w:trPr>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969" w:type="pct"/>
            <w:gridSpan w:val="15"/>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62" w:type="pct"/>
            <w:gridSpan w:val="26"/>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c>
          <w:tcPr>
            <w:tcW w:w="269" w:type="pct"/>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08" w:type="pct"/>
            <w:gridSpan w:val="5"/>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323" w:type="pct"/>
            <w:gridSpan w:val="36"/>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Образованием земельного участка(ов) путем выдела из земельного участка</w:t>
            </w: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347" w:type="pct"/>
            <w:gridSpan w:val="25"/>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Количество образуемых земельных участков (за исключением земельного участка, из которого осуществляется выдел)</w:t>
            </w:r>
          </w:p>
        </w:tc>
        <w:tc>
          <w:tcPr>
            <w:tcW w:w="2384" w:type="pct"/>
            <w:gridSpan w:val="16"/>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347" w:type="pct"/>
            <w:gridSpan w:val="25"/>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Кадастровый номер земельного участка, из которого осуществляется выдел</w:t>
            </w:r>
          </w:p>
        </w:tc>
        <w:tc>
          <w:tcPr>
            <w:tcW w:w="2384" w:type="pct"/>
            <w:gridSpan w:val="16"/>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Адрес земельного участка, из которого осуществляется выдел</w:t>
            </w: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347" w:type="pct"/>
            <w:gridSpan w:val="25"/>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384" w:type="pct"/>
            <w:gridSpan w:val="16"/>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347" w:type="pct"/>
            <w:gridSpan w:val="25"/>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384" w:type="pct"/>
            <w:gridSpan w:val="16"/>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08" w:type="pct"/>
            <w:gridSpan w:val="5"/>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323" w:type="pct"/>
            <w:gridSpan w:val="36"/>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Образованием земельного участка(ов) путем перераспределения земельных участков</w:t>
            </w: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969" w:type="pct"/>
            <w:gridSpan w:val="15"/>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Количество образуемых земельных участков</w:t>
            </w:r>
          </w:p>
        </w:tc>
        <w:tc>
          <w:tcPr>
            <w:tcW w:w="2762" w:type="pct"/>
            <w:gridSpan w:val="26"/>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Количество земельных участков, которые перераспределяются</w:t>
            </w: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969" w:type="pct"/>
            <w:gridSpan w:val="15"/>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62" w:type="pct"/>
            <w:gridSpan w:val="26"/>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969" w:type="pct"/>
            <w:gridSpan w:val="15"/>
          </w:tcPr>
          <w:p w:rsid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 xml:space="preserve">Кадастровый номер земельного участка, </w:t>
            </w:r>
          </w:p>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который перераспределяется &lt;2&gt;</w:t>
            </w:r>
          </w:p>
        </w:tc>
        <w:tc>
          <w:tcPr>
            <w:tcW w:w="2762" w:type="pct"/>
            <w:gridSpan w:val="26"/>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Адрес земельного участка, который перераспределяется &lt;2&gt;</w:t>
            </w: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969" w:type="pct"/>
            <w:gridSpan w:val="15"/>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62" w:type="pct"/>
            <w:gridSpan w:val="26"/>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969" w:type="pct"/>
            <w:gridSpan w:val="15"/>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62" w:type="pct"/>
            <w:gridSpan w:val="26"/>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08" w:type="pct"/>
            <w:gridSpan w:val="5"/>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323" w:type="pct"/>
            <w:gridSpan w:val="36"/>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Строительством, реконструкцией здания (строения), сооружения</w:t>
            </w: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164" w:type="pct"/>
            <w:gridSpan w:val="23"/>
          </w:tcPr>
          <w:p w:rsid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Наименование объекта строительства (реконструкции)</w:t>
            </w:r>
          </w:p>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 xml:space="preserve"> в соответствии с проектной документацией</w:t>
            </w:r>
          </w:p>
        </w:tc>
        <w:tc>
          <w:tcPr>
            <w:tcW w:w="2567" w:type="pct"/>
            <w:gridSpan w:val="18"/>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164" w:type="pct"/>
            <w:gridSpan w:val="23"/>
          </w:tcPr>
          <w:p w:rsid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 xml:space="preserve">Кадастровый номер земельного участка, на </w:t>
            </w:r>
          </w:p>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котором осуществляется строительство (реконструкция)</w:t>
            </w:r>
          </w:p>
        </w:tc>
        <w:tc>
          <w:tcPr>
            <w:tcW w:w="2567" w:type="pct"/>
            <w:gridSpan w:val="18"/>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Адрес земельного участка, на котором осуществляется строительство (реконструкция)</w:t>
            </w: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164" w:type="pct"/>
            <w:gridSpan w:val="23"/>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567" w:type="pct"/>
            <w:gridSpan w:val="18"/>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164" w:type="pct"/>
            <w:gridSpan w:val="23"/>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567" w:type="pct"/>
            <w:gridSpan w:val="18"/>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08" w:type="pct"/>
            <w:gridSpan w:val="5"/>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323" w:type="pct"/>
            <w:gridSpan w:val="36"/>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101" w:type="pct"/>
            <w:gridSpan w:val="19"/>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Тип здания (строения), сооружения</w:t>
            </w:r>
          </w:p>
        </w:tc>
        <w:tc>
          <w:tcPr>
            <w:tcW w:w="2630" w:type="pct"/>
            <w:gridSpan w:val="22"/>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101" w:type="pct"/>
            <w:gridSpan w:val="19"/>
          </w:tcPr>
          <w:p w:rsid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Наименование объекта строительства (реконструкции)</w:t>
            </w:r>
          </w:p>
          <w:p w:rsid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 xml:space="preserve"> (при наличии проектной документации </w:t>
            </w:r>
          </w:p>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указывается в соответствии с проектной документацией)</w:t>
            </w:r>
          </w:p>
        </w:tc>
        <w:tc>
          <w:tcPr>
            <w:tcW w:w="2630" w:type="pct"/>
            <w:gridSpan w:val="22"/>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101" w:type="pct"/>
            <w:gridSpan w:val="19"/>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Кадастровый номер земельного участка, на котором осуществляется строительство (реконструкция)</w:t>
            </w:r>
          </w:p>
        </w:tc>
        <w:tc>
          <w:tcPr>
            <w:tcW w:w="2630" w:type="pct"/>
            <w:gridSpan w:val="22"/>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Адрес земельного участка, на котором осуществляется строительство (реконструкция)</w:t>
            </w: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101" w:type="pct"/>
            <w:gridSpan w:val="19"/>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630" w:type="pct"/>
            <w:gridSpan w:val="22"/>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101" w:type="pct"/>
            <w:gridSpan w:val="19"/>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630" w:type="pct"/>
            <w:gridSpan w:val="22"/>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08" w:type="pct"/>
            <w:gridSpan w:val="5"/>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323" w:type="pct"/>
            <w:gridSpan w:val="36"/>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Переводом жилого помещения в нежилое помещение и нежилого помещения в жилое помещение</w:t>
            </w: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101" w:type="pct"/>
            <w:gridSpan w:val="19"/>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Кадастровый номер помещения</w:t>
            </w:r>
          </w:p>
        </w:tc>
        <w:tc>
          <w:tcPr>
            <w:tcW w:w="2630" w:type="pct"/>
            <w:gridSpan w:val="22"/>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Адрес помещения</w:t>
            </w: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101" w:type="pct"/>
            <w:gridSpan w:val="19"/>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630" w:type="pct"/>
            <w:gridSpan w:val="22"/>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101" w:type="pct"/>
            <w:gridSpan w:val="19"/>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630" w:type="pct"/>
            <w:gridSpan w:val="22"/>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c>
          <w:tcPr>
            <w:tcW w:w="269" w:type="pct"/>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6" w:type="pct"/>
            <w:gridSpan w:val="3"/>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455" w:type="pct"/>
            <w:gridSpan w:val="38"/>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Образованием помещения(ий) в здании (строении), сооружении путем раздела здания (строения), сооружения</w:t>
            </w: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6" w:type="pct"/>
            <w:gridSpan w:val="3"/>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72" w:type="pct"/>
            <w:gridSpan w:val="4"/>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53" w:type="pct"/>
            <w:gridSpan w:val="12"/>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Образование жилого помещения</w:t>
            </w:r>
          </w:p>
        </w:tc>
        <w:tc>
          <w:tcPr>
            <w:tcW w:w="2184" w:type="pct"/>
            <w:gridSpan w:val="21"/>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Количество образуемых помещений</w:t>
            </w:r>
          </w:p>
        </w:tc>
        <w:tc>
          <w:tcPr>
            <w:tcW w:w="446" w:type="pc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6" w:type="pct"/>
            <w:gridSpan w:val="3"/>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72" w:type="pct"/>
            <w:gridSpan w:val="4"/>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53" w:type="pct"/>
            <w:gridSpan w:val="12"/>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Образование нежилого помещения</w:t>
            </w:r>
          </w:p>
        </w:tc>
        <w:tc>
          <w:tcPr>
            <w:tcW w:w="2184" w:type="pct"/>
            <w:gridSpan w:val="21"/>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Количество образуемых помещений</w:t>
            </w:r>
          </w:p>
        </w:tc>
        <w:tc>
          <w:tcPr>
            <w:tcW w:w="446" w:type="pc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rsidTr="00CF6A94">
        <w:trPr>
          <w:trHeight w:val="457"/>
        </w:trPr>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Кадастровый номер здания, сооружения</w:t>
            </w:r>
          </w:p>
        </w:tc>
        <w:tc>
          <w:tcPr>
            <w:tcW w:w="2454" w:type="pct"/>
            <w:gridSpan w:val="1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Адрес здания, сооружения</w:t>
            </w: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454" w:type="pct"/>
            <w:gridSpan w:val="1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454" w:type="pct"/>
            <w:gridSpan w:val="1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Дополнительная информация:</w:t>
            </w:r>
          </w:p>
        </w:tc>
        <w:tc>
          <w:tcPr>
            <w:tcW w:w="2454" w:type="pct"/>
            <w:gridSpan w:val="1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454" w:type="pct"/>
            <w:gridSpan w:val="1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08" w:type="pct"/>
            <w:gridSpan w:val="5"/>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323" w:type="pct"/>
            <w:gridSpan w:val="36"/>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Образованием помещения(ий) в здании (строении), сооружении путем раздела помещения, машино-места</w:t>
            </w:r>
          </w:p>
        </w:tc>
      </w:tr>
      <w:tr w:rsidR="00103AFB"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972" w:type="pct"/>
            <w:gridSpan w:val="16"/>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Назначение помещения (жилое (нежилое) помещение) &lt;3&gt;</w:t>
            </w:r>
          </w:p>
        </w:tc>
        <w:tc>
          <w:tcPr>
            <w:tcW w:w="1553" w:type="pct"/>
            <w:gridSpan w:val="20"/>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Вид помещения &lt;3&gt;</w:t>
            </w:r>
          </w:p>
        </w:tc>
        <w:tc>
          <w:tcPr>
            <w:tcW w:w="1206" w:type="pct"/>
            <w:gridSpan w:val="5"/>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Количество помещений &lt;3&gt;</w:t>
            </w:r>
          </w:p>
        </w:tc>
      </w:tr>
      <w:tr w:rsidR="00103AFB"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972" w:type="pct"/>
            <w:gridSpan w:val="16"/>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553" w:type="pct"/>
            <w:gridSpan w:val="20"/>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206" w:type="pct"/>
            <w:gridSpan w:val="5"/>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Кадастровый номер помещения, машино-места, раздел которого осуществляется</w:t>
            </w:r>
          </w:p>
        </w:tc>
        <w:tc>
          <w:tcPr>
            <w:tcW w:w="2454" w:type="pct"/>
            <w:gridSpan w:val="1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Адрес помещения, машино-места, раздел которого осуществляется</w:t>
            </w: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454" w:type="pct"/>
            <w:gridSpan w:val="1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454" w:type="pct"/>
            <w:gridSpan w:val="1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Дополнительная информация:</w:t>
            </w:r>
          </w:p>
        </w:tc>
        <w:tc>
          <w:tcPr>
            <w:tcW w:w="2454" w:type="pct"/>
            <w:gridSpan w:val="1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454" w:type="pct"/>
            <w:gridSpan w:val="1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454" w:type="pct"/>
            <w:gridSpan w:val="1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08" w:type="pct"/>
            <w:gridSpan w:val="5"/>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323" w:type="pct"/>
            <w:gridSpan w:val="36"/>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Образованием помещения в здании (строении), сооружении путем объединения помещений, машино-мест в здании (строении), сооружении</w:t>
            </w:r>
          </w:p>
        </w:tc>
      </w:tr>
      <w:tr w:rsidR="00103AFB"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08" w:type="pct"/>
            <w:gridSpan w:val="5"/>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91" w:type="pct"/>
            <w:gridSpan w:val="3"/>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745" w:type="pct"/>
            <w:gridSpan w:val="23"/>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Образование жилого помещения</w:t>
            </w:r>
          </w:p>
        </w:tc>
        <w:tc>
          <w:tcPr>
            <w:tcW w:w="185" w:type="pct"/>
            <w:gridSpan w:val="2"/>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902" w:type="pct"/>
            <w:gridSpan w:val="8"/>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Образование нежилого помещения</w:t>
            </w: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Количество объединяемых помещений</w:t>
            </w:r>
          </w:p>
        </w:tc>
        <w:tc>
          <w:tcPr>
            <w:tcW w:w="2454" w:type="pct"/>
            <w:gridSpan w:val="1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Кадастровый номер объединяемого помещения &lt;4&gt;</w:t>
            </w:r>
          </w:p>
        </w:tc>
        <w:tc>
          <w:tcPr>
            <w:tcW w:w="2454" w:type="pct"/>
            <w:gridSpan w:val="1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Адрес объединяемого помещения &lt;4&gt;</w:t>
            </w: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454" w:type="pct"/>
            <w:gridSpan w:val="1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454" w:type="pct"/>
            <w:gridSpan w:val="1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Дополнительная информация:</w:t>
            </w:r>
          </w:p>
        </w:tc>
        <w:tc>
          <w:tcPr>
            <w:tcW w:w="2454" w:type="pct"/>
            <w:gridSpan w:val="1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454" w:type="pct"/>
            <w:gridSpan w:val="1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454" w:type="pct"/>
            <w:gridSpan w:val="1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08" w:type="pct"/>
            <w:gridSpan w:val="5"/>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323" w:type="pct"/>
            <w:gridSpan w:val="36"/>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Образованием помещения в здании, сооружении путем переустройства и (или) перепланировки мест общего пользования</w:t>
            </w:r>
          </w:p>
        </w:tc>
      </w:tr>
      <w:tr w:rsidR="00103AFB"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08" w:type="pct"/>
            <w:gridSpan w:val="5"/>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91" w:type="pct"/>
            <w:gridSpan w:val="3"/>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745" w:type="pct"/>
            <w:gridSpan w:val="23"/>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Образование жилого помещения</w:t>
            </w:r>
          </w:p>
        </w:tc>
        <w:tc>
          <w:tcPr>
            <w:tcW w:w="185" w:type="pct"/>
            <w:gridSpan w:val="2"/>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902" w:type="pct"/>
            <w:gridSpan w:val="8"/>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Образование нежилого помещения</w:t>
            </w: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Количество образуемых помещений</w:t>
            </w:r>
          </w:p>
        </w:tc>
        <w:tc>
          <w:tcPr>
            <w:tcW w:w="2454" w:type="pct"/>
            <w:gridSpan w:val="1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Кадастровый номер здания, сооружения</w:t>
            </w:r>
          </w:p>
        </w:tc>
        <w:tc>
          <w:tcPr>
            <w:tcW w:w="2454" w:type="pct"/>
            <w:gridSpan w:val="1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Адрес здания, сооружения</w:t>
            </w: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454" w:type="pct"/>
            <w:gridSpan w:val="1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454" w:type="pct"/>
            <w:gridSpan w:val="1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Дополнительная информация:</w:t>
            </w:r>
          </w:p>
        </w:tc>
        <w:tc>
          <w:tcPr>
            <w:tcW w:w="2454" w:type="pct"/>
            <w:gridSpan w:val="1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454" w:type="pct"/>
            <w:gridSpan w:val="1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c>
          <w:tcPr>
            <w:tcW w:w="269" w:type="pct"/>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673" w:type="pct"/>
            <w:gridSpan w:val="6"/>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058" w:type="pct"/>
            <w:gridSpan w:val="35"/>
            <w:vAlign w:val="bottom"/>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Образованием машино-места в здании, сооружении путем раздела здания, сооружения</w:t>
            </w: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vAlign w:val="center"/>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Количество образуемых машиномест</w:t>
            </w:r>
          </w:p>
        </w:tc>
        <w:tc>
          <w:tcPr>
            <w:tcW w:w="2454" w:type="pct"/>
            <w:gridSpan w:val="1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vAlign w:val="bottom"/>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Кадастровый номер здания, сооружения</w:t>
            </w:r>
          </w:p>
        </w:tc>
        <w:tc>
          <w:tcPr>
            <w:tcW w:w="2454" w:type="pct"/>
            <w:gridSpan w:val="1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Адрес здания, сооружения</w:t>
            </w:r>
          </w:p>
        </w:tc>
      </w:tr>
      <w:tr w:rsidR="00461E44" w:rsidRPr="00103AFB" w:rsidTr="00CF6A94">
        <w:trPr>
          <w:trHeight w:val="20"/>
        </w:trPr>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454" w:type="pct"/>
            <w:gridSpan w:val="1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454" w:type="pct"/>
            <w:gridSpan w:val="1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Дополнительная информация:</w:t>
            </w:r>
          </w:p>
        </w:tc>
        <w:tc>
          <w:tcPr>
            <w:tcW w:w="2454" w:type="pct"/>
            <w:gridSpan w:val="1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454" w:type="pct"/>
            <w:gridSpan w:val="1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08" w:type="pct"/>
            <w:gridSpan w:val="5"/>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323" w:type="pct"/>
            <w:gridSpan w:val="36"/>
            <w:vAlign w:val="bottom"/>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Образованием машино-места (машино-мест) в здании, сооружении путем раздела помещения, машино-места</w:t>
            </w: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vAlign w:val="center"/>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Количество машино-мест</w:t>
            </w:r>
          </w:p>
        </w:tc>
        <w:tc>
          <w:tcPr>
            <w:tcW w:w="2454" w:type="pct"/>
            <w:gridSpan w:val="1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vAlign w:val="bottom"/>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Кадастровый номер помещения, машино-места, раздел которого осуществляется</w:t>
            </w:r>
          </w:p>
        </w:tc>
        <w:tc>
          <w:tcPr>
            <w:tcW w:w="2454" w:type="pct"/>
            <w:gridSpan w:val="1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Адрес помещения, машино-места раздел которого осуществляется</w:t>
            </w: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454" w:type="pct"/>
            <w:gridSpan w:val="1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454" w:type="pct"/>
            <w:gridSpan w:val="1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Дополнительная информация:</w:t>
            </w:r>
          </w:p>
        </w:tc>
        <w:tc>
          <w:tcPr>
            <w:tcW w:w="2454" w:type="pct"/>
            <w:gridSpan w:val="1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454" w:type="pct"/>
            <w:gridSpan w:val="1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08" w:type="pct"/>
            <w:gridSpan w:val="5"/>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323" w:type="pct"/>
            <w:gridSpan w:val="36"/>
            <w:vAlign w:val="bottom"/>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Образованием машино-места в здании, сооружении путем объединения помещений, машино-мест в здании, сооружении</w:t>
            </w: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vAlign w:val="bottom"/>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Количество объединяемых помещений, машино-мест</w:t>
            </w:r>
          </w:p>
        </w:tc>
        <w:tc>
          <w:tcPr>
            <w:tcW w:w="2454" w:type="pct"/>
            <w:gridSpan w:val="1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vAlign w:val="center"/>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Кадастровый номер объединяемого помещения &lt;4&gt;</w:t>
            </w:r>
          </w:p>
        </w:tc>
        <w:tc>
          <w:tcPr>
            <w:tcW w:w="2454" w:type="pct"/>
            <w:gridSpan w:val="1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Адрес объединяемого помещения &lt;4&gt;</w:t>
            </w: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454" w:type="pct"/>
            <w:gridSpan w:val="1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454" w:type="pct"/>
            <w:gridSpan w:val="1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Дополнительная информация:</w:t>
            </w:r>
          </w:p>
        </w:tc>
        <w:tc>
          <w:tcPr>
            <w:tcW w:w="2454" w:type="pct"/>
            <w:gridSpan w:val="1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454" w:type="pct"/>
            <w:gridSpan w:val="1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08" w:type="pct"/>
            <w:gridSpan w:val="5"/>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323" w:type="pct"/>
            <w:gridSpan w:val="36"/>
            <w:vAlign w:val="bottom"/>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Образованием машино-места в здании, сооружении путем переустройства и (или) перепланировки мест общего пользования</w:t>
            </w: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vAlign w:val="center"/>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Количество образуемых машиномест</w:t>
            </w:r>
          </w:p>
        </w:tc>
        <w:tc>
          <w:tcPr>
            <w:tcW w:w="2454" w:type="pct"/>
            <w:gridSpan w:val="1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vAlign w:val="bottom"/>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Кадастровый номер здания, сооружения</w:t>
            </w:r>
          </w:p>
        </w:tc>
        <w:tc>
          <w:tcPr>
            <w:tcW w:w="2454" w:type="pct"/>
            <w:gridSpan w:val="1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Адрес здания, сооружения</w:t>
            </w: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454" w:type="pct"/>
            <w:gridSpan w:val="1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454" w:type="pct"/>
            <w:gridSpan w:val="1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Дополнительная информация:</w:t>
            </w:r>
          </w:p>
        </w:tc>
        <w:tc>
          <w:tcPr>
            <w:tcW w:w="2454" w:type="pct"/>
            <w:gridSpan w:val="1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454" w:type="pct"/>
            <w:gridSpan w:val="1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454" w:type="pct"/>
            <w:gridSpan w:val="1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c>
          <w:tcPr>
            <w:tcW w:w="269" w:type="pct"/>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08" w:type="pct"/>
            <w:gridSpan w:val="5"/>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323" w:type="pct"/>
            <w:gridSpan w:val="36"/>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2020, №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609" w:type="pct"/>
            <w:gridSpan w:val="30"/>
            <w:vAlign w:val="center"/>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Кадастровый номер земельного участка, здания (строения), сооружения, помещения, машиноместа</w:t>
            </w:r>
          </w:p>
        </w:tc>
        <w:tc>
          <w:tcPr>
            <w:tcW w:w="2122" w:type="pct"/>
            <w:gridSpan w:val="11"/>
            <w:vAlign w:val="center"/>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Существующий адрес земельного участка, здания (строения), сооружения, помещения, машиноместа</w:t>
            </w: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609" w:type="pct"/>
            <w:gridSpan w:val="30"/>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122" w:type="pct"/>
            <w:gridSpan w:val="11"/>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609" w:type="pct"/>
            <w:gridSpan w:val="30"/>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122" w:type="pct"/>
            <w:gridSpan w:val="11"/>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609" w:type="pct"/>
            <w:gridSpan w:val="30"/>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Дополнительная информация:</w:t>
            </w:r>
          </w:p>
        </w:tc>
        <w:tc>
          <w:tcPr>
            <w:tcW w:w="2122" w:type="pct"/>
            <w:gridSpan w:val="11"/>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609" w:type="pct"/>
            <w:gridSpan w:val="30"/>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122" w:type="pct"/>
            <w:gridSpan w:val="11"/>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08" w:type="pct"/>
            <w:gridSpan w:val="5"/>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323" w:type="pct"/>
            <w:gridSpan w:val="36"/>
            <w:vAlign w:val="bottom"/>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609" w:type="pct"/>
            <w:gridSpan w:val="30"/>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Кадастровый номер земельного участка, здания (строения), сооружения, помещения, машиноместа</w:t>
            </w:r>
          </w:p>
        </w:tc>
        <w:tc>
          <w:tcPr>
            <w:tcW w:w="2122" w:type="pct"/>
            <w:gridSpan w:val="11"/>
            <w:vAlign w:val="bottom"/>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609" w:type="pct"/>
            <w:gridSpan w:val="30"/>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122" w:type="pct"/>
            <w:gridSpan w:val="11"/>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609" w:type="pct"/>
            <w:gridSpan w:val="30"/>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122" w:type="pct"/>
            <w:gridSpan w:val="11"/>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609" w:type="pct"/>
            <w:gridSpan w:val="30"/>
            <w:vAlign w:val="bottom"/>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Дополнительная информация:</w:t>
            </w:r>
          </w:p>
        </w:tc>
        <w:tc>
          <w:tcPr>
            <w:tcW w:w="2122" w:type="pct"/>
            <w:gridSpan w:val="11"/>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609" w:type="pct"/>
            <w:gridSpan w:val="30"/>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122" w:type="pct"/>
            <w:gridSpan w:val="11"/>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rsidTr="00103AFB">
        <w:tc>
          <w:tcPr>
            <w:tcW w:w="269" w:type="pct"/>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3.3</w:t>
            </w:r>
          </w:p>
        </w:tc>
        <w:tc>
          <w:tcPr>
            <w:tcW w:w="4731" w:type="pct"/>
            <w:gridSpan w:val="41"/>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Аннулировать адрес объекта адресации:</w:t>
            </w: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571" w:type="pct"/>
            <w:gridSpan w:val="28"/>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Наименование страны</w:t>
            </w:r>
          </w:p>
        </w:tc>
        <w:tc>
          <w:tcPr>
            <w:tcW w:w="2160" w:type="pct"/>
            <w:gridSpan w:val="13"/>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571" w:type="pct"/>
            <w:gridSpan w:val="28"/>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Наименование субъекта Российской Федерации</w:t>
            </w:r>
          </w:p>
        </w:tc>
        <w:tc>
          <w:tcPr>
            <w:tcW w:w="2160" w:type="pct"/>
            <w:gridSpan w:val="13"/>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571" w:type="pct"/>
            <w:gridSpan w:val="28"/>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2160" w:type="pct"/>
            <w:gridSpan w:val="13"/>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571" w:type="pct"/>
            <w:gridSpan w:val="28"/>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Наименование поселения</w:t>
            </w:r>
          </w:p>
        </w:tc>
        <w:tc>
          <w:tcPr>
            <w:tcW w:w="2160" w:type="pct"/>
            <w:gridSpan w:val="13"/>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571" w:type="pct"/>
            <w:gridSpan w:val="28"/>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Наименование внутригородского района городского округа</w:t>
            </w:r>
          </w:p>
        </w:tc>
        <w:tc>
          <w:tcPr>
            <w:tcW w:w="2160" w:type="pct"/>
            <w:gridSpan w:val="13"/>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571" w:type="pct"/>
            <w:gridSpan w:val="28"/>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Наименование населенного пункта</w:t>
            </w:r>
          </w:p>
        </w:tc>
        <w:tc>
          <w:tcPr>
            <w:tcW w:w="2160" w:type="pct"/>
            <w:gridSpan w:val="13"/>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571" w:type="pct"/>
            <w:gridSpan w:val="28"/>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Наименование элемента планировочной структуры</w:t>
            </w:r>
          </w:p>
        </w:tc>
        <w:tc>
          <w:tcPr>
            <w:tcW w:w="2160" w:type="pct"/>
            <w:gridSpan w:val="13"/>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571" w:type="pct"/>
            <w:gridSpan w:val="28"/>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Наименование элемента улично-дорожной сети</w:t>
            </w:r>
          </w:p>
        </w:tc>
        <w:tc>
          <w:tcPr>
            <w:tcW w:w="2160" w:type="pct"/>
            <w:gridSpan w:val="13"/>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571" w:type="pct"/>
            <w:gridSpan w:val="28"/>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Номер земельного участка</w:t>
            </w:r>
          </w:p>
        </w:tc>
        <w:tc>
          <w:tcPr>
            <w:tcW w:w="2160" w:type="pct"/>
            <w:gridSpan w:val="13"/>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571" w:type="pct"/>
            <w:gridSpan w:val="28"/>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Тип и номер здания, сооружения или объекта незавершенного строительства</w:t>
            </w:r>
          </w:p>
        </w:tc>
        <w:tc>
          <w:tcPr>
            <w:tcW w:w="2160" w:type="pct"/>
            <w:gridSpan w:val="13"/>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571" w:type="pct"/>
            <w:gridSpan w:val="28"/>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Тип и номер помещения, расположенного в здании или сооружении</w:t>
            </w:r>
          </w:p>
        </w:tc>
        <w:tc>
          <w:tcPr>
            <w:tcW w:w="2160" w:type="pct"/>
            <w:gridSpan w:val="13"/>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571" w:type="pct"/>
            <w:gridSpan w:val="28"/>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Тип и номер помещения в пределах квартиры (в отношении коммунальных квартир)</w:t>
            </w:r>
          </w:p>
        </w:tc>
        <w:tc>
          <w:tcPr>
            <w:tcW w:w="2160" w:type="pct"/>
            <w:gridSpan w:val="13"/>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571" w:type="pct"/>
            <w:gridSpan w:val="28"/>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Дополнительная информация:</w:t>
            </w:r>
          </w:p>
        </w:tc>
        <w:tc>
          <w:tcPr>
            <w:tcW w:w="2160" w:type="pct"/>
            <w:gridSpan w:val="13"/>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571" w:type="pct"/>
            <w:gridSpan w:val="28"/>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160" w:type="pct"/>
            <w:gridSpan w:val="13"/>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rsidTr="00103AFB">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731" w:type="pct"/>
            <w:gridSpan w:val="41"/>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В связи с:</w:t>
            </w: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08" w:type="pct"/>
            <w:gridSpan w:val="5"/>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323" w:type="pct"/>
            <w:gridSpan w:val="36"/>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08" w:type="pct"/>
            <w:gridSpan w:val="5"/>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323" w:type="pct"/>
            <w:gridSpan w:val="36"/>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08" w:type="pct"/>
            <w:gridSpan w:val="5"/>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323" w:type="pct"/>
            <w:gridSpan w:val="36"/>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Присвоением объекту адресации нового адреса</w:t>
            </w:r>
          </w:p>
        </w:tc>
      </w:tr>
      <w:tr w:rsidR="00103AFB"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831" w:type="pct"/>
            <w:gridSpan w:val="12"/>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Дополнительная информация:</w:t>
            </w:r>
          </w:p>
        </w:tc>
        <w:tc>
          <w:tcPr>
            <w:tcW w:w="2900" w:type="pct"/>
            <w:gridSpan w:val="29"/>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103AFB"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831" w:type="pct"/>
            <w:gridSpan w:val="12"/>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900" w:type="pct"/>
            <w:gridSpan w:val="29"/>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rsidTr="00103AFB">
        <w:tc>
          <w:tcPr>
            <w:tcW w:w="269" w:type="pct"/>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4</w:t>
            </w:r>
          </w:p>
        </w:tc>
        <w:tc>
          <w:tcPr>
            <w:tcW w:w="4731" w:type="pct"/>
            <w:gridSpan w:val="41"/>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Собственник объекта адресации или лицо, обладающее иным вещным правом на объект адресации</w:t>
            </w: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69" w:type="pct"/>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0" w:type="pct"/>
            <w:gridSpan w:val="3"/>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392" w:type="pct"/>
            <w:gridSpan w:val="3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физическое лицо:</w:t>
            </w:r>
          </w:p>
        </w:tc>
      </w:tr>
      <w:tr w:rsidR="00CF6A94" w:rsidRPr="00103AFB" w:rsidTr="00CF6A94">
        <w:trPr>
          <w:trHeight w:val="289"/>
        </w:trPr>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0" w:type="pct"/>
            <w:gridSpan w:val="3"/>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723" w:type="pct"/>
            <w:gridSpan w:val="13"/>
            <w:vAlign w:val="center"/>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фамилия:</w:t>
            </w:r>
          </w:p>
        </w:tc>
        <w:tc>
          <w:tcPr>
            <w:tcW w:w="1030" w:type="pct"/>
            <w:gridSpan w:val="17"/>
            <w:vAlign w:val="center"/>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имя (полностью):</w:t>
            </w:r>
          </w:p>
        </w:tc>
        <w:tc>
          <w:tcPr>
            <w:tcW w:w="896" w:type="pct"/>
            <w:gridSpan w:val="4"/>
            <w:vAlign w:val="center"/>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отчество (полностью) (при наличии):</w:t>
            </w:r>
          </w:p>
        </w:tc>
        <w:tc>
          <w:tcPr>
            <w:tcW w:w="743" w:type="pct"/>
            <w:gridSpan w:val="3"/>
            <w:vAlign w:val="center"/>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ИНН (при наличии):</w:t>
            </w: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0" w:type="pct"/>
            <w:gridSpan w:val="3"/>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723" w:type="pct"/>
            <w:gridSpan w:val="13"/>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030" w:type="pct"/>
            <w:gridSpan w:val="1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896" w:type="pct"/>
            <w:gridSpan w:val="4"/>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743" w:type="pct"/>
            <w:gridSpan w:val="3"/>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0" w:type="pct"/>
            <w:gridSpan w:val="3"/>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723" w:type="pct"/>
            <w:gridSpan w:val="13"/>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документ, удостоверяющий личность:</w:t>
            </w:r>
          </w:p>
        </w:tc>
        <w:tc>
          <w:tcPr>
            <w:tcW w:w="1030" w:type="pct"/>
            <w:gridSpan w:val="1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вид:</w:t>
            </w:r>
          </w:p>
        </w:tc>
        <w:tc>
          <w:tcPr>
            <w:tcW w:w="896" w:type="pct"/>
            <w:gridSpan w:val="4"/>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серия:</w:t>
            </w:r>
          </w:p>
        </w:tc>
        <w:tc>
          <w:tcPr>
            <w:tcW w:w="743" w:type="pct"/>
            <w:gridSpan w:val="3"/>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номер:</w:t>
            </w: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0" w:type="pct"/>
            <w:gridSpan w:val="3"/>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723" w:type="pct"/>
            <w:gridSpan w:val="13"/>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030" w:type="pct"/>
            <w:gridSpan w:val="1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896" w:type="pct"/>
            <w:gridSpan w:val="4"/>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743" w:type="pct"/>
            <w:gridSpan w:val="3"/>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0" w:type="pct"/>
            <w:gridSpan w:val="3"/>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723" w:type="pct"/>
            <w:gridSpan w:val="13"/>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030" w:type="pct"/>
            <w:gridSpan w:val="1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дата выдачи:</w:t>
            </w:r>
          </w:p>
        </w:tc>
        <w:tc>
          <w:tcPr>
            <w:tcW w:w="1639" w:type="pct"/>
            <w:gridSpan w:val="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кем выдан:</w:t>
            </w: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0" w:type="pct"/>
            <w:gridSpan w:val="3"/>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723" w:type="pct"/>
            <w:gridSpan w:val="13"/>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030" w:type="pct"/>
            <w:gridSpan w:val="17"/>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 xml:space="preserve"> «__» ______ ____ г.</w:t>
            </w:r>
          </w:p>
        </w:tc>
        <w:tc>
          <w:tcPr>
            <w:tcW w:w="1639" w:type="pct"/>
            <w:gridSpan w:val="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0" w:type="pct"/>
            <w:gridSpan w:val="3"/>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723" w:type="pct"/>
            <w:gridSpan w:val="13"/>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030" w:type="pct"/>
            <w:gridSpan w:val="17"/>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639" w:type="pct"/>
            <w:gridSpan w:val="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0" w:type="pct"/>
            <w:gridSpan w:val="3"/>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723" w:type="pct"/>
            <w:gridSpan w:val="13"/>
            <w:vAlign w:val="center"/>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почтовый адрес:</w:t>
            </w:r>
          </w:p>
        </w:tc>
        <w:tc>
          <w:tcPr>
            <w:tcW w:w="1463" w:type="pct"/>
            <w:gridSpan w:val="19"/>
            <w:vAlign w:val="center"/>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телефон для связи:</w:t>
            </w:r>
          </w:p>
        </w:tc>
        <w:tc>
          <w:tcPr>
            <w:tcW w:w="1206" w:type="pct"/>
            <w:gridSpan w:val="5"/>
            <w:vAlign w:val="center"/>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адрес электронной почты (при наличии):</w:t>
            </w: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0" w:type="pct"/>
            <w:gridSpan w:val="3"/>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723" w:type="pct"/>
            <w:gridSpan w:val="13"/>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463" w:type="pct"/>
            <w:gridSpan w:val="19"/>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206" w:type="pct"/>
            <w:gridSpan w:val="5"/>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0" w:type="pct"/>
            <w:gridSpan w:val="3"/>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723" w:type="pct"/>
            <w:gridSpan w:val="13"/>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463" w:type="pct"/>
            <w:gridSpan w:val="19"/>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206" w:type="pct"/>
            <w:gridSpan w:val="5"/>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0" w:type="pct"/>
            <w:gridSpan w:val="3"/>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392" w:type="pct"/>
            <w:gridSpan w:val="3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0" w:type="pct"/>
            <w:gridSpan w:val="3"/>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786" w:type="pct"/>
            <w:gridSpan w:val="17"/>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полное наименование:</w:t>
            </w:r>
          </w:p>
        </w:tc>
        <w:tc>
          <w:tcPr>
            <w:tcW w:w="2606" w:type="pct"/>
            <w:gridSpan w:val="20"/>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0" w:type="pct"/>
            <w:gridSpan w:val="3"/>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786" w:type="pct"/>
            <w:gridSpan w:val="17"/>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606" w:type="pct"/>
            <w:gridSpan w:val="20"/>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103AFB"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0" w:type="pct"/>
            <w:gridSpan w:val="3"/>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59" w:type="pct"/>
            <w:gridSpan w:val="25"/>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ИНН (для российского юридического лица):</w:t>
            </w:r>
          </w:p>
        </w:tc>
        <w:tc>
          <w:tcPr>
            <w:tcW w:w="2133" w:type="pct"/>
            <w:gridSpan w:val="12"/>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КПП (для российского юридического лица):</w:t>
            </w:r>
          </w:p>
        </w:tc>
      </w:tr>
      <w:tr w:rsidR="00103AFB"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0" w:type="pct"/>
            <w:gridSpan w:val="3"/>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59" w:type="pct"/>
            <w:gridSpan w:val="25"/>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133" w:type="pct"/>
            <w:gridSpan w:val="12"/>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0" w:type="pct"/>
            <w:gridSpan w:val="3"/>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786" w:type="pct"/>
            <w:gridSpan w:val="1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страна регистрации (инкорпорации) (для иностранного юридического лица):</w:t>
            </w:r>
          </w:p>
        </w:tc>
        <w:tc>
          <w:tcPr>
            <w:tcW w:w="1400" w:type="pct"/>
            <w:gridSpan w:val="15"/>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дата регистрации (для иностранного юридического лица):</w:t>
            </w:r>
          </w:p>
        </w:tc>
        <w:tc>
          <w:tcPr>
            <w:tcW w:w="1206" w:type="pct"/>
            <w:gridSpan w:val="5"/>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номер регистрации (для иностранного юридического лица):</w:t>
            </w: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0" w:type="pct"/>
            <w:gridSpan w:val="3"/>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786" w:type="pct"/>
            <w:gridSpan w:val="1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400" w:type="pct"/>
            <w:gridSpan w:val="15"/>
            <w:vMerge w:val="restart"/>
            <w:vAlign w:val="center"/>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«__» ________ ____ г.</w:t>
            </w:r>
          </w:p>
        </w:tc>
        <w:tc>
          <w:tcPr>
            <w:tcW w:w="1206" w:type="pct"/>
            <w:gridSpan w:val="5"/>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0" w:type="pct"/>
            <w:gridSpan w:val="3"/>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786" w:type="pct"/>
            <w:gridSpan w:val="1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400" w:type="pct"/>
            <w:gridSpan w:val="15"/>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206" w:type="pct"/>
            <w:gridSpan w:val="5"/>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0" w:type="pct"/>
            <w:gridSpan w:val="3"/>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786" w:type="pct"/>
            <w:gridSpan w:val="1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почтовый адрес:</w:t>
            </w:r>
          </w:p>
        </w:tc>
        <w:tc>
          <w:tcPr>
            <w:tcW w:w="1400" w:type="pct"/>
            <w:gridSpan w:val="15"/>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телефон для связи:</w:t>
            </w:r>
          </w:p>
        </w:tc>
        <w:tc>
          <w:tcPr>
            <w:tcW w:w="1206" w:type="pct"/>
            <w:gridSpan w:val="5"/>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адрес электронной почты (при наличии):</w:t>
            </w: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0" w:type="pct"/>
            <w:gridSpan w:val="3"/>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786" w:type="pct"/>
            <w:gridSpan w:val="1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400" w:type="pct"/>
            <w:gridSpan w:val="15"/>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206" w:type="pct"/>
            <w:gridSpan w:val="5"/>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0" w:type="pct"/>
            <w:gridSpan w:val="3"/>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786" w:type="pct"/>
            <w:gridSpan w:val="1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400" w:type="pct"/>
            <w:gridSpan w:val="15"/>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206" w:type="pct"/>
            <w:gridSpan w:val="5"/>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0" w:type="pct"/>
            <w:gridSpan w:val="3"/>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392" w:type="pct"/>
            <w:gridSpan w:val="3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Вещное право на объект адресации:</w:t>
            </w: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0" w:type="pct"/>
            <w:gridSpan w:val="3"/>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714" w:type="pct"/>
            <w:gridSpan w:val="5"/>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3678" w:type="pct"/>
            <w:gridSpan w:val="32"/>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право собственности</w:t>
            </w: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0" w:type="pct"/>
            <w:gridSpan w:val="3"/>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714" w:type="pct"/>
            <w:gridSpan w:val="5"/>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3678" w:type="pct"/>
            <w:gridSpan w:val="32"/>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право хозяйственного ведения имуществом на объект адресации</w:t>
            </w: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0" w:type="pct"/>
            <w:gridSpan w:val="3"/>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714" w:type="pct"/>
            <w:gridSpan w:val="5"/>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3678" w:type="pct"/>
            <w:gridSpan w:val="32"/>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право оперативного управления имуществом на объект адресации</w:t>
            </w: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0" w:type="pct"/>
            <w:gridSpan w:val="3"/>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714" w:type="pct"/>
            <w:gridSpan w:val="5"/>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3678" w:type="pct"/>
            <w:gridSpan w:val="32"/>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право пожизненно наследуемого владения земельным участком</w:t>
            </w: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0" w:type="pct"/>
            <w:gridSpan w:val="3"/>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714" w:type="pct"/>
            <w:gridSpan w:val="5"/>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3678" w:type="pct"/>
            <w:gridSpan w:val="32"/>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право постоянного (бессрочного) пользования земельным участком</w:t>
            </w:r>
          </w:p>
        </w:tc>
      </w:tr>
      <w:tr w:rsidR="00461E44" w:rsidRPr="00103AFB" w:rsidTr="00103AFB">
        <w:tc>
          <w:tcPr>
            <w:tcW w:w="269" w:type="pct"/>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5</w:t>
            </w:r>
          </w:p>
        </w:tc>
        <w:tc>
          <w:tcPr>
            <w:tcW w:w="4731" w:type="pct"/>
            <w:gridSpan w:val="41"/>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103AFB"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196" w:type="pct"/>
            <w:gridSpan w:val="25"/>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Лично</w:t>
            </w:r>
          </w:p>
        </w:tc>
        <w:tc>
          <w:tcPr>
            <w:tcW w:w="198" w:type="pct"/>
            <w:gridSpan w:val="2"/>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133" w:type="pct"/>
            <w:gridSpan w:val="12"/>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В многофункциональном центре</w:t>
            </w:r>
          </w:p>
        </w:tc>
      </w:tr>
      <w:tr w:rsidR="00103AFB"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196" w:type="pct"/>
            <w:gridSpan w:val="25"/>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Почтовым отправлением по адресу:</w:t>
            </w:r>
          </w:p>
        </w:tc>
        <w:tc>
          <w:tcPr>
            <w:tcW w:w="2331" w:type="pct"/>
            <w:gridSpan w:val="14"/>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103AFB"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196" w:type="pct"/>
            <w:gridSpan w:val="25"/>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331" w:type="pct"/>
            <w:gridSpan w:val="14"/>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527" w:type="pct"/>
            <w:gridSpan w:val="39"/>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527" w:type="pct"/>
            <w:gridSpan w:val="39"/>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В личном кабинете федеральной информационной адресной системы</w:t>
            </w:r>
          </w:p>
        </w:tc>
      </w:tr>
      <w:tr w:rsidR="00103AFB"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196" w:type="pct"/>
            <w:gridSpan w:val="25"/>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На адрес электронной почты (для сообщения о получении заявления и документов)</w:t>
            </w:r>
          </w:p>
        </w:tc>
        <w:tc>
          <w:tcPr>
            <w:tcW w:w="2331" w:type="pct"/>
            <w:gridSpan w:val="14"/>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103AFB"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196" w:type="pct"/>
            <w:gridSpan w:val="25"/>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331" w:type="pct"/>
            <w:gridSpan w:val="14"/>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rsidTr="00103AFB">
        <w:tc>
          <w:tcPr>
            <w:tcW w:w="269" w:type="pct"/>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6</w:t>
            </w:r>
          </w:p>
        </w:tc>
        <w:tc>
          <w:tcPr>
            <w:tcW w:w="4731" w:type="pct"/>
            <w:gridSpan w:val="41"/>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Расписку в получении документов прошу:</w:t>
            </w: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227" w:type="pct"/>
            <w:gridSpan w:val="8"/>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Выдать лично</w:t>
            </w:r>
          </w:p>
        </w:tc>
        <w:tc>
          <w:tcPr>
            <w:tcW w:w="3300" w:type="pct"/>
            <w:gridSpan w:val="31"/>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Расписка получена: ___________________________________</w:t>
            </w:r>
          </w:p>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(подпись заявителя)</w:t>
            </w:r>
          </w:p>
        </w:tc>
      </w:tr>
      <w:tr w:rsidR="00103AFB"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196" w:type="pct"/>
            <w:gridSpan w:val="25"/>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Направить почтовым отправлением по адресу:</w:t>
            </w:r>
          </w:p>
        </w:tc>
        <w:tc>
          <w:tcPr>
            <w:tcW w:w="2331" w:type="pct"/>
            <w:gridSpan w:val="14"/>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103AFB"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196" w:type="pct"/>
            <w:gridSpan w:val="25"/>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331" w:type="pct"/>
            <w:gridSpan w:val="14"/>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527" w:type="pct"/>
            <w:gridSpan w:val="39"/>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Не направлять</w:t>
            </w:r>
          </w:p>
        </w:tc>
      </w:tr>
      <w:tr w:rsidR="00461E44" w:rsidRPr="00103AFB" w:rsidTr="00103AFB">
        <w:tc>
          <w:tcPr>
            <w:tcW w:w="269" w:type="pct"/>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7</w:t>
            </w:r>
          </w:p>
        </w:tc>
        <w:tc>
          <w:tcPr>
            <w:tcW w:w="4731" w:type="pct"/>
            <w:gridSpan w:val="41"/>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Заявитель:</w:t>
            </w: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527" w:type="pct"/>
            <w:gridSpan w:val="39"/>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Собственник объекта адресации или лицо, обладающее иным вещным правом на объект адресации</w:t>
            </w: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527" w:type="pct"/>
            <w:gridSpan w:val="39"/>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Представитель собственника объекта адресации или лица, обладающего иным вещным правом на объект адресации</w:t>
            </w: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5" w:type="pct"/>
            <w:gridSpan w:val="2"/>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392" w:type="pct"/>
            <w:gridSpan w:val="3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физическое лицо:</w:t>
            </w:r>
          </w:p>
        </w:tc>
      </w:tr>
      <w:tr w:rsidR="00103AFB"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5" w:type="pct"/>
            <w:gridSpan w:val="2"/>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735" w:type="pct"/>
            <w:gridSpan w:val="14"/>
            <w:vAlign w:val="center"/>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фамилия:</w:t>
            </w:r>
          </w:p>
        </w:tc>
        <w:tc>
          <w:tcPr>
            <w:tcW w:w="1018" w:type="pct"/>
            <w:gridSpan w:val="16"/>
            <w:vAlign w:val="center"/>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имя (полностью):</w:t>
            </w:r>
          </w:p>
        </w:tc>
        <w:tc>
          <w:tcPr>
            <w:tcW w:w="1102" w:type="pct"/>
            <w:gridSpan w:val="5"/>
            <w:vAlign w:val="center"/>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отчество (полностью) (при наличии):</w:t>
            </w:r>
          </w:p>
        </w:tc>
        <w:tc>
          <w:tcPr>
            <w:tcW w:w="537" w:type="pct"/>
            <w:gridSpan w:val="2"/>
            <w:vAlign w:val="center"/>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ИНН (при наличии):</w:t>
            </w:r>
          </w:p>
        </w:tc>
      </w:tr>
      <w:tr w:rsidR="00103AFB"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5" w:type="pct"/>
            <w:gridSpan w:val="2"/>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735" w:type="pct"/>
            <w:gridSpan w:val="14"/>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018" w:type="pct"/>
            <w:gridSpan w:val="16"/>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102" w:type="pct"/>
            <w:gridSpan w:val="5"/>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537" w:type="pct"/>
            <w:gridSpan w:val="2"/>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103AFB"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5" w:type="pct"/>
            <w:gridSpan w:val="2"/>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735" w:type="pct"/>
            <w:gridSpan w:val="14"/>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документ, удостоверяющий личность:</w:t>
            </w:r>
          </w:p>
        </w:tc>
        <w:tc>
          <w:tcPr>
            <w:tcW w:w="1018" w:type="pct"/>
            <w:gridSpan w:val="16"/>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вид:</w:t>
            </w:r>
          </w:p>
        </w:tc>
        <w:tc>
          <w:tcPr>
            <w:tcW w:w="1102" w:type="pct"/>
            <w:gridSpan w:val="5"/>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серия:</w:t>
            </w:r>
          </w:p>
        </w:tc>
        <w:tc>
          <w:tcPr>
            <w:tcW w:w="537" w:type="pct"/>
            <w:gridSpan w:val="2"/>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номер:</w:t>
            </w:r>
          </w:p>
        </w:tc>
      </w:tr>
      <w:tr w:rsidR="00103AFB"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5" w:type="pct"/>
            <w:gridSpan w:val="2"/>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735" w:type="pct"/>
            <w:gridSpan w:val="14"/>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018" w:type="pct"/>
            <w:gridSpan w:val="16"/>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102" w:type="pct"/>
            <w:gridSpan w:val="5"/>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537" w:type="pct"/>
            <w:gridSpan w:val="2"/>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103AFB"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5" w:type="pct"/>
            <w:gridSpan w:val="2"/>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735" w:type="pct"/>
            <w:gridSpan w:val="14"/>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018" w:type="pct"/>
            <w:gridSpan w:val="16"/>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дата выдачи:</w:t>
            </w:r>
          </w:p>
        </w:tc>
        <w:tc>
          <w:tcPr>
            <w:tcW w:w="1639" w:type="pct"/>
            <w:gridSpan w:val="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кем выдан:</w:t>
            </w:r>
          </w:p>
        </w:tc>
      </w:tr>
      <w:tr w:rsidR="00103AFB"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5" w:type="pct"/>
            <w:gridSpan w:val="2"/>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735" w:type="pct"/>
            <w:gridSpan w:val="14"/>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018" w:type="pct"/>
            <w:gridSpan w:val="16"/>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 xml:space="preserve"> «__» ______ ____ г.</w:t>
            </w:r>
          </w:p>
        </w:tc>
        <w:tc>
          <w:tcPr>
            <w:tcW w:w="1639" w:type="pct"/>
            <w:gridSpan w:val="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103AFB"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5" w:type="pct"/>
            <w:gridSpan w:val="2"/>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735" w:type="pct"/>
            <w:gridSpan w:val="14"/>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018" w:type="pct"/>
            <w:gridSpan w:val="16"/>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639" w:type="pct"/>
            <w:gridSpan w:val="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5" w:type="pct"/>
            <w:gridSpan w:val="2"/>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735" w:type="pct"/>
            <w:gridSpan w:val="14"/>
            <w:vAlign w:val="center"/>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почтовый адрес:</w:t>
            </w:r>
          </w:p>
        </w:tc>
        <w:tc>
          <w:tcPr>
            <w:tcW w:w="1451" w:type="pct"/>
            <w:gridSpan w:val="18"/>
            <w:vAlign w:val="center"/>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телефон для связи:</w:t>
            </w:r>
          </w:p>
        </w:tc>
        <w:tc>
          <w:tcPr>
            <w:tcW w:w="1206" w:type="pct"/>
            <w:gridSpan w:val="5"/>
            <w:vAlign w:val="center"/>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адрес электронной почты (при наличии):</w:t>
            </w: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5" w:type="pct"/>
            <w:gridSpan w:val="2"/>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735" w:type="pct"/>
            <w:gridSpan w:val="14"/>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451" w:type="pct"/>
            <w:gridSpan w:val="18"/>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206" w:type="pct"/>
            <w:gridSpan w:val="5"/>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5" w:type="pct"/>
            <w:gridSpan w:val="2"/>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735" w:type="pct"/>
            <w:gridSpan w:val="14"/>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451" w:type="pct"/>
            <w:gridSpan w:val="18"/>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206" w:type="pct"/>
            <w:gridSpan w:val="5"/>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5" w:type="pct"/>
            <w:gridSpan w:val="2"/>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392" w:type="pct"/>
            <w:gridSpan w:val="3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наименование и реквизиты документа, подтверждающего полномочия представителя:</w:t>
            </w: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5" w:type="pct"/>
            <w:gridSpan w:val="2"/>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392" w:type="pct"/>
            <w:gridSpan w:val="3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5" w:type="pct"/>
            <w:gridSpan w:val="2"/>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392" w:type="pct"/>
            <w:gridSpan w:val="3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5" w:type="pct"/>
            <w:gridSpan w:val="2"/>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392" w:type="pct"/>
            <w:gridSpan w:val="3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103AFB"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5" w:type="pct"/>
            <w:gridSpan w:val="2"/>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817" w:type="pct"/>
            <w:gridSpan w:val="18"/>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полное наименование:</w:t>
            </w:r>
          </w:p>
        </w:tc>
        <w:tc>
          <w:tcPr>
            <w:tcW w:w="2575" w:type="pct"/>
            <w:gridSpan w:val="19"/>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103AFB"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5" w:type="pct"/>
            <w:gridSpan w:val="2"/>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817" w:type="pct"/>
            <w:gridSpan w:val="18"/>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575" w:type="pct"/>
            <w:gridSpan w:val="19"/>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103AFB"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5" w:type="pct"/>
            <w:gridSpan w:val="2"/>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59" w:type="pct"/>
            <w:gridSpan w:val="25"/>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КПП (для российского юридического лица):</w:t>
            </w:r>
          </w:p>
        </w:tc>
        <w:tc>
          <w:tcPr>
            <w:tcW w:w="2133" w:type="pct"/>
            <w:gridSpan w:val="12"/>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ИНН (для российского юридического лица):</w:t>
            </w:r>
          </w:p>
        </w:tc>
      </w:tr>
      <w:tr w:rsidR="00103AFB"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5" w:type="pct"/>
            <w:gridSpan w:val="2"/>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59" w:type="pct"/>
            <w:gridSpan w:val="25"/>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133" w:type="pct"/>
            <w:gridSpan w:val="12"/>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5" w:type="pct"/>
            <w:gridSpan w:val="2"/>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817" w:type="pct"/>
            <w:gridSpan w:val="18"/>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страна регистрации (инкорпорации) (для иностранного юридического лица):</w:t>
            </w:r>
          </w:p>
        </w:tc>
        <w:tc>
          <w:tcPr>
            <w:tcW w:w="1369" w:type="pct"/>
            <w:gridSpan w:val="14"/>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дата регистрации (для иностранного юридического лица):</w:t>
            </w:r>
          </w:p>
        </w:tc>
        <w:tc>
          <w:tcPr>
            <w:tcW w:w="1206" w:type="pct"/>
            <w:gridSpan w:val="5"/>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номер регистрации (для иностранного юридического лица):</w:t>
            </w: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5" w:type="pct"/>
            <w:gridSpan w:val="2"/>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817" w:type="pct"/>
            <w:gridSpan w:val="18"/>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69" w:type="pct"/>
            <w:gridSpan w:val="14"/>
            <w:vMerge w:val="restart"/>
            <w:vAlign w:val="center"/>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«__» _________ ____ г.</w:t>
            </w:r>
          </w:p>
        </w:tc>
        <w:tc>
          <w:tcPr>
            <w:tcW w:w="1206" w:type="pct"/>
            <w:gridSpan w:val="5"/>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5" w:type="pct"/>
            <w:gridSpan w:val="2"/>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817" w:type="pct"/>
            <w:gridSpan w:val="18"/>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69" w:type="pct"/>
            <w:gridSpan w:val="14"/>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206" w:type="pct"/>
            <w:gridSpan w:val="5"/>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5" w:type="pct"/>
            <w:gridSpan w:val="2"/>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817" w:type="pct"/>
            <w:gridSpan w:val="18"/>
            <w:vAlign w:val="center"/>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почтовый адрес:</w:t>
            </w:r>
          </w:p>
        </w:tc>
        <w:tc>
          <w:tcPr>
            <w:tcW w:w="1369" w:type="pct"/>
            <w:gridSpan w:val="14"/>
            <w:vAlign w:val="center"/>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телефон для связи:</w:t>
            </w:r>
          </w:p>
        </w:tc>
        <w:tc>
          <w:tcPr>
            <w:tcW w:w="1206" w:type="pct"/>
            <w:gridSpan w:val="5"/>
            <w:vAlign w:val="center"/>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адрес электронной почты (при наличии):</w:t>
            </w: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5" w:type="pct"/>
            <w:gridSpan w:val="2"/>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817" w:type="pct"/>
            <w:gridSpan w:val="18"/>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69" w:type="pct"/>
            <w:gridSpan w:val="14"/>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206" w:type="pct"/>
            <w:gridSpan w:val="5"/>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5" w:type="pct"/>
            <w:gridSpan w:val="2"/>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817" w:type="pct"/>
            <w:gridSpan w:val="18"/>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69" w:type="pct"/>
            <w:gridSpan w:val="14"/>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206" w:type="pct"/>
            <w:gridSpan w:val="5"/>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5" w:type="pct"/>
            <w:gridSpan w:val="2"/>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392" w:type="pct"/>
            <w:gridSpan w:val="3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наименование и реквизиты документа, подтверждающего полномочия представителя:</w:t>
            </w: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5" w:type="pct"/>
            <w:gridSpan w:val="2"/>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392" w:type="pct"/>
            <w:gridSpan w:val="3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5" w:type="pct"/>
            <w:gridSpan w:val="2"/>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392" w:type="pct"/>
            <w:gridSpan w:val="37"/>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rsidTr="00103AFB">
        <w:tc>
          <w:tcPr>
            <w:tcW w:w="269" w:type="pct"/>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8</w:t>
            </w:r>
          </w:p>
        </w:tc>
        <w:tc>
          <w:tcPr>
            <w:tcW w:w="4731" w:type="pct"/>
            <w:gridSpan w:val="41"/>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Документы, прилагаемые к заявлению:</w:t>
            </w:r>
          </w:p>
        </w:tc>
      </w:tr>
      <w:tr w:rsidR="00461E44" w:rsidRPr="00103AFB" w:rsidTr="00103AFB">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731" w:type="pct"/>
            <w:gridSpan w:val="41"/>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rsidTr="00103AFB">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731" w:type="pct"/>
            <w:gridSpan w:val="41"/>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rsidTr="00103AFB">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731" w:type="pct"/>
            <w:gridSpan w:val="41"/>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95" w:type="pct"/>
            <w:gridSpan w:val="32"/>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Оригинал в количестве ___ экз., на ___ л.</w:t>
            </w:r>
          </w:p>
        </w:tc>
        <w:tc>
          <w:tcPr>
            <w:tcW w:w="1936" w:type="pct"/>
            <w:gridSpan w:val="9"/>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Копия в количестве ___ экз., на ___ л.</w:t>
            </w:r>
          </w:p>
        </w:tc>
      </w:tr>
      <w:tr w:rsidR="00461E44" w:rsidRPr="00103AFB" w:rsidTr="00103AFB">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731" w:type="pct"/>
            <w:gridSpan w:val="41"/>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rsidTr="00103AFB">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731" w:type="pct"/>
            <w:gridSpan w:val="41"/>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rsidTr="00103AFB">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731" w:type="pct"/>
            <w:gridSpan w:val="41"/>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95" w:type="pct"/>
            <w:gridSpan w:val="32"/>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Оригинал в количестве ___ экз., на ___ л.</w:t>
            </w:r>
          </w:p>
        </w:tc>
        <w:tc>
          <w:tcPr>
            <w:tcW w:w="1936" w:type="pct"/>
            <w:gridSpan w:val="9"/>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Копия в количестве ___ экз., на ___ л.</w:t>
            </w:r>
          </w:p>
        </w:tc>
      </w:tr>
      <w:tr w:rsidR="00461E44" w:rsidRPr="00103AFB" w:rsidTr="00103AFB">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731" w:type="pct"/>
            <w:gridSpan w:val="41"/>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rsidTr="00103AFB">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731" w:type="pct"/>
            <w:gridSpan w:val="41"/>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rsidTr="00103AFB">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731" w:type="pct"/>
            <w:gridSpan w:val="41"/>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95" w:type="pct"/>
            <w:gridSpan w:val="32"/>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Оригинал в количестве ___ экз., на ___ л.</w:t>
            </w:r>
          </w:p>
        </w:tc>
        <w:tc>
          <w:tcPr>
            <w:tcW w:w="1936" w:type="pct"/>
            <w:gridSpan w:val="9"/>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Копия в количестве ___ экз., на ___ л.</w:t>
            </w:r>
          </w:p>
        </w:tc>
      </w:tr>
      <w:tr w:rsidR="00461E44" w:rsidRPr="00103AFB" w:rsidTr="00103AFB">
        <w:tc>
          <w:tcPr>
            <w:tcW w:w="269" w:type="pct"/>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9</w:t>
            </w:r>
          </w:p>
        </w:tc>
        <w:tc>
          <w:tcPr>
            <w:tcW w:w="4731" w:type="pct"/>
            <w:gridSpan w:val="41"/>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Примечание:</w:t>
            </w:r>
          </w:p>
        </w:tc>
      </w:tr>
      <w:tr w:rsidR="00461E44" w:rsidRPr="00103AFB" w:rsidTr="00103AFB">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731" w:type="pct"/>
            <w:gridSpan w:val="41"/>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rsidTr="00103AFB">
        <w:tc>
          <w:tcPr>
            <w:tcW w:w="269" w:type="pc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10</w:t>
            </w:r>
          </w:p>
        </w:tc>
        <w:tc>
          <w:tcPr>
            <w:tcW w:w="4731" w:type="pct"/>
            <w:gridSpan w:val="41"/>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13" w:history="1">
              <w:r w:rsidRPr="00103AFB">
                <w:rPr>
                  <w:rFonts w:ascii="Times New Roman" w:eastAsia="Arial Unicode MS" w:hAnsi="Times New Roman"/>
                  <w:sz w:val="18"/>
                  <w:szCs w:val="18"/>
                  <w:lang w:eastAsia="ru-RU"/>
                </w:rPr>
                <w:t>законом</w:t>
              </w:r>
            </w:hyperlink>
            <w:r w:rsidRPr="00103AFB">
              <w:rPr>
                <w:rFonts w:ascii="Times New Roman" w:eastAsia="Arial Unicode MS" w:hAnsi="Times New Roman"/>
                <w:color w:val="000000"/>
                <w:sz w:val="18"/>
                <w:szCs w:val="18"/>
                <w:lang w:eastAsia="ru-RU"/>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461E44" w:rsidRPr="00103AFB" w:rsidTr="00103AFB">
        <w:tc>
          <w:tcPr>
            <w:tcW w:w="269" w:type="pc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11</w:t>
            </w:r>
          </w:p>
        </w:tc>
        <w:tc>
          <w:tcPr>
            <w:tcW w:w="4731" w:type="pct"/>
            <w:gridSpan w:val="41"/>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Настоящим также подтверждаю, что:</w:t>
            </w:r>
          </w:p>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сведения, указанные в настоящем заявлении, на дату представления заявления достоверны;</w:t>
            </w:r>
          </w:p>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461E44" w:rsidRPr="00103AFB" w:rsidTr="00CF6A94">
        <w:tc>
          <w:tcPr>
            <w:tcW w:w="269" w:type="pct"/>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12</w:t>
            </w:r>
          </w:p>
        </w:tc>
        <w:tc>
          <w:tcPr>
            <w:tcW w:w="3299" w:type="pct"/>
            <w:gridSpan w:val="35"/>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Подпись</w:t>
            </w:r>
          </w:p>
        </w:tc>
        <w:tc>
          <w:tcPr>
            <w:tcW w:w="1432" w:type="pct"/>
            <w:gridSpan w:val="6"/>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Дата</w:t>
            </w:r>
          </w:p>
        </w:tc>
      </w:tr>
      <w:tr w:rsidR="00103AFB" w:rsidRPr="00103AFB" w:rsidTr="00CF6A94">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596" w:type="pct"/>
            <w:gridSpan w:val="11"/>
            <w:vAlign w:val="center"/>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_________________</w:t>
            </w:r>
          </w:p>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(подпись)</w:t>
            </w:r>
          </w:p>
        </w:tc>
        <w:tc>
          <w:tcPr>
            <w:tcW w:w="1703" w:type="pct"/>
            <w:gridSpan w:val="24"/>
            <w:vAlign w:val="center"/>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_______________________</w:t>
            </w:r>
          </w:p>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(инициалы, фамилия)</w:t>
            </w:r>
          </w:p>
        </w:tc>
        <w:tc>
          <w:tcPr>
            <w:tcW w:w="1432" w:type="pct"/>
            <w:gridSpan w:val="6"/>
            <w:vAlign w:val="center"/>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«__» ___________ ____ г.</w:t>
            </w:r>
          </w:p>
        </w:tc>
      </w:tr>
      <w:tr w:rsidR="00461E44" w:rsidRPr="00103AFB" w:rsidTr="00103AFB">
        <w:tc>
          <w:tcPr>
            <w:tcW w:w="269" w:type="pct"/>
            <w:vMerge w:val="restart"/>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13</w:t>
            </w:r>
          </w:p>
        </w:tc>
        <w:tc>
          <w:tcPr>
            <w:tcW w:w="4731" w:type="pct"/>
            <w:gridSpan w:val="41"/>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Отметка специалиста, принявшего заявление и приложенные к нему документы:</w:t>
            </w:r>
          </w:p>
        </w:tc>
      </w:tr>
      <w:tr w:rsidR="00461E44" w:rsidRPr="00103AFB" w:rsidTr="00103AFB">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731" w:type="pct"/>
            <w:gridSpan w:val="41"/>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rsidTr="00103AFB">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731" w:type="pct"/>
            <w:gridSpan w:val="41"/>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rsidTr="00103AFB">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731" w:type="pct"/>
            <w:gridSpan w:val="41"/>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rsidTr="00103AFB">
        <w:tc>
          <w:tcPr>
            <w:tcW w:w="269" w:type="pct"/>
            <w:vMerge/>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731" w:type="pct"/>
            <w:gridSpan w:val="41"/>
          </w:tcPr>
          <w:p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bl>
    <w:p w:rsidR="00461E44" w:rsidRPr="00103AFB" w:rsidRDefault="00461E44" w:rsidP="00461E44">
      <w:pPr>
        <w:autoSpaceDE w:val="0"/>
        <w:autoSpaceDN w:val="0"/>
        <w:adjustRightInd w:val="0"/>
        <w:spacing w:after="0" w:line="240" w:lineRule="auto"/>
        <w:jc w:val="both"/>
        <w:rPr>
          <w:rFonts w:ascii="Times New Roman" w:eastAsia="Arial Unicode MS" w:hAnsi="Times New Roman"/>
          <w:bCs/>
          <w:sz w:val="18"/>
          <w:szCs w:val="18"/>
          <w:lang w:eastAsia="ru-RU"/>
        </w:rPr>
      </w:pPr>
    </w:p>
    <w:p w:rsidR="00461E44" w:rsidRPr="00461E44" w:rsidRDefault="00461E44" w:rsidP="00461E44">
      <w:pPr>
        <w:autoSpaceDE w:val="0"/>
        <w:autoSpaceDN w:val="0"/>
        <w:adjustRightInd w:val="0"/>
        <w:spacing w:after="0" w:line="240" w:lineRule="auto"/>
        <w:ind w:firstLine="540"/>
        <w:jc w:val="both"/>
        <w:rPr>
          <w:rFonts w:ascii="Times New Roman" w:eastAsia="Arial Unicode MS" w:hAnsi="Times New Roman"/>
          <w:bCs/>
          <w:sz w:val="24"/>
          <w:szCs w:val="24"/>
          <w:lang w:eastAsia="ru-RU"/>
        </w:rPr>
      </w:pPr>
      <w:bookmarkStart w:id="40" w:name="Par571"/>
      <w:bookmarkEnd w:id="40"/>
      <w:r w:rsidRPr="00461E44">
        <w:rPr>
          <w:rFonts w:ascii="Times New Roman" w:eastAsia="Arial Unicode MS" w:hAnsi="Times New Roman"/>
          <w:bCs/>
          <w:sz w:val="24"/>
          <w:szCs w:val="24"/>
          <w:lang w:eastAsia="ru-RU"/>
        </w:rPr>
        <w:t>&lt;1&gt; Строка дублируется для каждого объединенного земельного участка.</w:t>
      </w:r>
    </w:p>
    <w:p w:rsidR="00461E44" w:rsidRPr="00461E44" w:rsidRDefault="00461E44" w:rsidP="00461E44">
      <w:pPr>
        <w:autoSpaceDE w:val="0"/>
        <w:autoSpaceDN w:val="0"/>
        <w:adjustRightInd w:val="0"/>
        <w:spacing w:after="0" w:line="240" w:lineRule="auto"/>
        <w:ind w:firstLine="540"/>
        <w:jc w:val="both"/>
        <w:rPr>
          <w:rFonts w:ascii="Times New Roman" w:eastAsia="Arial Unicode MS" w:hAnsi="Times New Roman"/>
          <w:bCs/>
          <w:sz w:val="24"/>
          <w:szCs w:val="24"/>
          <w:lang w:eastAsia="ru-RU"/>
        </w:rPr>
      </w:pPr>
      <w:bookmarkStart w:id="41" w:name="Par572"/>
      <w:bookmarkEnd w:id="41"/>
      <w:r w:rsidRPr="00461E44">
        <w:rPr>
          <w:rFonts w:ascii="Times New Roman" w:eastAsia="Arial Unicode MS" w:hAnsi="Times New Roman"/>
          <w:bCs/>
          <w:sz w:val="24"/>
          <w:szCs w:val="24"/>
          <w:lang w:eastAsia="ru-RU"/>
        </w:rPr>
        <w:t>&lt;2&gt; Строка дублируется для каждого перераспределенного земельного участка.</w:t>
      </w:r>
    </w:p>
    <w:p w:rsidR="00461E44" w:rsidRPr="00461E44" w:rsidRDefault="00461E44" w:rsidP="00461E44">
      <w:pPr>
        <w:autoSpaceDE w:val="0"/>
        <w:autoSpaceDN w:val="0"/>
        <w:adjustRightInd w:val="0"/>
        <w:spacing w:after="0" w:line="240" w:lineRule="auto"/>
        <w:ind w:firstLine="540"/>
        <w:jc w:val="both"/>
        <w:rPr>
          <w:rFonts w:ascii="Times New Roman" w:eastAsia="Arial Unicode MS" w:hAnsi="Times New Roman"/>
          <w:bCs/>
          <w:sz w:val="24"/>
          <w:szCs w:val="24"/>
          <w:lang w:eastAsia="ru-RU"/>
        </w:rPr>
      </w:pPr>
      <w:bookmarkStart w:id="42" w:name="Par573"/>
      <w:bookmarkEnd w:id="42"/>
      <w:r w:rsidRPr="00461E44">
        <w:rPr>
          <w:rFonts w:ascii="Times New Roman" w:eastAsia="Arial Unicode MS" w:hAnsi="Times New Roman"/>
          <w:bCs/>
          <w:sz w:val="24"/>
          <w:szCs w:val="24"/>
          <w:lang w:eastAsia="ru-RU"/>
        </w:rPr>
        <w:t>&lt;3&gt; Строка дублируется для каждого разделенного помещения.</w:t>
      </w:r>
    </w:p>
    <w:p w:rsidR="00461E44" w:rsidRPr="00461E44" w:rsidRDefault="00461E44" w:rsidP="00461E44">
      <w:pPr>
        <w:autoSpaceDE w:val="0"/>
        <w:autoSpaceDN w:val="0"/>
        <w:adjustRightInd w:val="0"/>
        <w:spacing w:after="0" w:line="240" w:lineRule="auto"/>
        <w:ind w:firstLine="540"/>
        <w:jc w:val="both"/>
        <w:rPr>
          <w:rFonts w:ascii="Times New Roman" w:eastAsia="Arial Unicode MS" w:hAnsi="Times New Roman"/>
          <w:bCs/>
          <w:sz w:val="24"/>
          <w:szCs w:val="24"/>
          <w:lang w:eastAsia="ru-RU"/>
        </w:rPr>
      </w:pPr>
      <w:bookmarkStart w:id="43" w:name="Par574"/>
      <w:bookmarkEnd w:id="43"/>
      <w:r w:rsidRPr="00461E44">
        <w:rPr>
          <w:rFonts w:ascii="Times New Roman" w:eastAsia="Arial Unicode MS" w:hAnsi="Times New Roman"/>
          <w:bCs/>
          <w:sz w:val="24"/>
          <w:szCs w:val="24"/>
          <w:lang w:eastAsia="ru-RU"/>
        </w:rPr>
        <w:t>&lt;4&gt; Строка дублируется для каждого объединенного помещения.</w:t>
      </w:r>
    </w:p>
    <w:p w:rsidR="00461E44" w:rsidRPr="00461E44" w:rsidRDefault="00461E44" w:rsidP="00461E44">
      <w:pPr>
        <w:autoSpaceDE w:val="0"/>
        <w:autoSpaceDN w:val="0"/>
        <w:adjustRightInd w:val="0"/>
        <w:spacing w:after="0" w:line="240" w:lineRule="auto"/>
        <w:ind w:firstLine="540"/>
        <w:jc w:val="both"/>
        <w:rPr>
          <w:rFonts w:ascii="Times New Roman" w:eastAsia="Arial Unicode MS" w:hAnsi="Times New Roman"/>
          <w:bCs/>
          <w:sz w:val="24"/>
          <w:szCs w:val="24"/>
          <w:lang w:eastAsia="ru-RU"/>
        </w:rPr>
      </w:pPr>
    </w:p>
    <w:p w:rsidR="00461E44" w:rsidRPr="00461E44" w:rsidRDefault="00461E44" w:rsidP="00461E44">
      <w:pPr>
        <w:autoSpaceDE w:val="0"/>
        <w:autoSpaceDN w:val="0"/>
        <w:adjustRightInd w:val="0"/>
        <w:spacing w:after="0" w:line="240" w:lineRule="auto"/>
        <w:ind w:firstLine="540"/>
        <w:jc w:val="both"/>
        <w:rPr>
          <w:rFonts w:ascii="Times New Roman" w:eastAsia="Arial Unicode MS" w:hAnsi="Times New Roman"/>
          <w:bCs/>
          <w:sz w:val="24"/>
          <w:szCs w:val="24"/>
          <w:lang w:eastAsia="ru-RU"/>
        </w:rPr>
      </w:pPr>
      <w:r w:rsidRPr="00461E44">
        <w:rPr>
          <w:rFonts w:ascii="Times New Roman" w:eastAsia="Arial Unicode MS" w:hAnsi="Times New Roman"/>
          <w:bCs/>
          <w:sz w:val="24"/>
          <w:szCs w:val="24"/>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461E44" w:rsidRPr="00461E44" w:rsidRDefault="00461E44" w:rsidP="00461E44">
      <w:pPr>
        <w:autoSpaceDE w:val="0"/>
        <w:autoSpaceDN w:val="0"/>
        <w:adjustRightInd w:val="0"/>
        <w:spacing w:after="0" w:line="240" w:lineRule="auto"/>
        <w:ind w:firstLine="540"/>
        <w:jc w:val="both"/>
        <w:rPr>
          <w:rFonts w:ascii="Times New Roman" w:eastAsia="Arial Unicode MS" w:hAnsi="Times New Roman"/>
          <w:bCs/>
          <w:sz w:val="24"/>
          <w:szCs w:val="24"/>
          <w:lang w:eastAsia="ru-RU"/>
        </w:rPr>
      </w:pPr>
      <w:r w:rsidRPr="00461E44">
        <w:rPr>
          <w:rFonts w:ascii="Times New Roman" w:eastAsia="Arial Unicode MS" w:hAnsi="Times New Roman"/>
          <w:bCs/>
          <w:sz w:val="24"/>
          <w:szCs w:val="24"/>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461E44" w:rsidRPr="00461E44" w:rsidRDefault="00461E44" w:rsidP="00461E44">
      <w:pPr>
        <w:autoSpaceDE w:val="0"/>
        <w:autoSpaceDN w:val="0"/>
        <w:adjustRightInd w:val="0"/>
        <w:spacing w:after="0" w:line="240" w:lineRule="auto"/>
        <w:jc w:val="both"/>
        <w:rPr>
          <w:rFonts w:ascii="Times New Roman" w:eastAsia="Arial Unicode MS" w:hAnsi="Times New Roman"/>
          <w:bCs/>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461E44" w:rsidRPr="00461E44" w:rsidTr="007F02BA">
        <w:tc>
          <w:tcPr>
            <w:tcW w:w="564" w:type="dxa"/>
            <w:tcBorders>
              <w:right w:val="single" w:sz="4" w:space="0" w:color="auto"/>
            </w:tcBorders>
          </w:tcPr>
          <w:p w:rsidR="00461E44" w:rsidRPr="00461E44" w:rsidRDefault="00461E44" w:rsidP="00461E44">
            <w:pPr>
              <w:autoSpaceDE w:val="0"/>
              <w:autoSpaceDN w:val="0"/>
              <w:adjustRightInd w:val="0"/>
              <w:spacing w:after="0" w:line="240" w:lineRule="auto"/>
              <w:jc w:val="right"/>
              <w:rPr>
                <w:rFonts w:ascii="Times New Roman" w:eastAsia="Arial Unicode MS" w:hAnsi="Times New Roman"/>
                <w:bCs/>
                <w:sz w:val="24"/>
                <w:szCs w:val="24"/>
                <w:lang w:eastAsia="ru-RU"/>
              </w:rPr>
            </w:pPr>
            <w:r w:rsidRPr="00461E44">
              <w:rPr>
                <w:rFonts w:ascii="Times New Roman" w:eastAsia="Arial Unicode MS" w:hAnsi="Times New Roman"/>
                <w:bCs/>
                <w:sz w:val="24"/>
                <w:szCs w:val="24"/>
                <w:lang w:eastAsia="ru-RU"/>
              </w:rPr>
              <w:t>(</w:t>
            </w:r>
          </w:p>
        </w:tc>
        <w:tc>
          <w:tcPr>
            <w:tcW w:w="546" w:type="dxa"/>
            <w:tcBorders>
              <w:top w:val="single" w:sz="4" w:space="0" w:color="auto"/>
              <w:left w:val="single" w:sz="4" w:space="0" w:color="auto"/>
              <w:bottom w:val="single" w:sz="4" w:space="0" w:color="auto"/>
              <w:right w:val="single" w:sz="4" w:space="0" w:color="auto"/>
            </w:tcBorders>
          </w:tcPr>
          <w:p w:rsidR="00461E44" w:rsidRPr="00461E44" w:rsidRDefault="00461E44" w:rsidP="00461E44">
            <w:pPr>
              <w:autoSpaceDE w:val="0"/>
              <w:autoSpaceDN w:val="0"/>
              <w:adjustRightInd w:val="0"/>
              <w:spacing w:after="0" w:line="240" w:lineRule="auto"/>
              <w:jc w:val="center"/>
              <w:rPr>
                <w:rFonts w:ascii="Times New Roman" w:eastAsia="Arial Unicode MS" w:hAnsi="Times New Roman"/>
                <w:bCs/>
                <w:sz w:val="24"/>
                <w:szCs w:val="24"/>
                <w:lang w:eastAsia="ru-RU"/>
              </w:rPr>
            </w:pPr>
            <w:r w:rsidRPr="00461E44">
              <w:rPr>
                <w:rFonts w:ascii="Times New Roman" w:eastAsia="Arial Unicode MS" w:hAnsi="Times New Roman"/>
                <w:bCs/>
                <w:sz w:val="24"/>
                <w:szCs w:val="24"/>
                <w:lang w:eastAsia="ru-RU"/>
              </w:rPr>
              <w:t>V</w:t>
            </w:r>
          </w:p>
        </w:tc>
        <w:tc>
          <w:tcPr>
            <w:tcW w:w="546" w:type="dxa"/>
            <w:tcBorders>
              <w:left w:val="single" w:sz="4" w:space="0" w:color="auto"/>
            </w:tcBorders>
          </w:tcPr>
          <w:p w:rsidR="00461E44" w:rsidRPr="00461E44" w:rsidRDefault="00461E44" w:rsidP="00461E44">
            <w:pPr>
              <w:autoSpaceDE w:val="0"/>
              <w:autoSpaceDN w:val="0"/>
              <w:adjustRightInd w:val="0"/>
              <w:spacing w:after="0" w:line="240" w:lineRule="auto"/>
              <w:rPr>
                <w:rFonts w:ascii="Times New Roman" w:eastAsia="Arial Unicode MS" w:hAnsi="Times New Roman"/>
                <w:bCs/>
                <w:sz w:val="24"/>
                <w:szCs w:val="24"/>
                <w:lang w:eastAsia="ru-RU"/>
              </w:rPr>
            </w:pPr>
            <w:r w:rsidRPr="00461E44">
              <w:rPr>
                <w:rFonts w:ascii="Times New Roman" w:eastAsia="Arial Unicode MS" w:hAnsi="Times New Roman"/>
                <w:bCs/>
                <w:sz w:val="24"/>
                <w:szCs w:val="24"/>
                <w:lang w:eastAsia="ru-RU"/>
              </w:rPr>
              <w:t>).</w:t>
            </w:r>
          </w:p>
        </w:tc>
      </w:tr>
    </w:tbl>
    <w:p w:rsidR="00461E44" w:rsidRPr="00461E44" w:rsidRDefault="00461E44" w:rsidP="00461E44">
      <w:pPr>
        <w:autoSpaceDE w:val="0"/>
        <w:autoSpaceDN w:val="0"/>
        <w:adjustRightInd w:val="0"/>
        <w:spacing w:after="0" w:line="240" w:lineRule="auto"/>
        <w:jc w:val="both"/>
        <w:rPr>
          <w:rFonts w:ascii="Times New Roman" w:eastAsia="Arial Unicode MS" w:hAnsi="Times New Roman"/>
          <w:bCs/>
          <w:sz w:val="24"/>
          <w:szCs w:val="24"/>
          <w:lang w:eastAsia="ru-RU"/>
        </w:rPr>
      </w:pPr>
    </w:p>
    <w:p w:rsidR="00461E44" w:rsidRPr="00461E44" w:rsidRDefault="00461E44" w:rsidP="00461E44">
      <w:pPr>
        <w:autoSpaceDE w:val="0"/>
        <w:autoSpaceDN w:val="0"/>
        <w:adjustRightInd w:val="0"/>
        <w:spacing w:after="0" w:line="240" w:lineRule="auto"/>
        <w:ind w:firstLine="540"/>
        <w:jc w:val="both"/>
        <w:rPr>
          <w:rFonts w:ascii="Times New Roman" w:eastAsia="Arial Unicode MS" w:hAnsi="Times New Roman"/>
          <w:bCs/>
          <w:sz w:val="24"/>
          <w:szCs w:val="24"/>
          <w:lang w:eastAsia="ru-RU"/>
        </w:rPr>
      </w:pPr>
      <w:r w:rsidRPr="00461E44">
        <w:rPr>
          <w:rFonts w:ascii="Times New Roman" w:eastAsia="Arial Unicode MS" w:hAnsi="Times New Roman"/>
          <w:bCs/>
          <w:sz w:val="24"/>
          <w:szCs w:val="24"/>
          <w:lang w:eastAsia="ru-RU"/>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461E44" w:rsidRPr="00461E44" w:rsidRDefault="00461E44" w:rsidP="00461E44">
      <w:pPr>
        <w:spacing w:after="0" w:line="240" w:lineRule="auto"/>
        <w:rPr>
          <w:rFonts w:ascii="Times New Roman" w:eastAsia="Arial Unicode MS" w:hAnsi="Times New Roman"/>
          <w:bCs/>
          <w:sz w:val="24"/>
          <w:szCs w:val="24"/>
          <w:lang w:eastAsia="ru-RU"/>
        </w:rPr>
      </w:pPr>
      <w:r w:rsidRPr="00461E44">
        <w:rPr>
          <w:rFonts w:ascii="Times New Roman" w:eastAsia="Arial Unicode MS" w:hAnsi="Times New Roman"/>
          <w:bCs/>
          <w:sz w:val="24"/>
          <w:szCs w:val="24"/>
          <w:lang w:eastAsia="ru-RU"/>
        </w:rPr>
        <w:br w:type="page"/>
      </w:r>
    </w:p>
    <w:p w:rsidR="00461E44" w:rsidRPr="00461E44" w:rsidRDefault="00461E44" w:rsidP="00461E44">
      <w:pPr>
        <w:spacing w:after="0" w:line="240" w:lineRule="auto"/>
        <w:rPr>
          <w:rFonts w:ascii="Times New Roman" w:eastAsia="Arial Unicode MS" w:hAnsi="Times New Roman"/>
          <w:bCs/>
          <w:sz w:val="24"/>
          <w:szCs w:val="24"/>
          <w:lang w:eastAsia="ru-RU"/>
        </w:rPr>
        <w:sectPr w:rsidR="00461E44" w:rsidRPr="00461E44" w:rsidSect="00CF6A94">
          <w:headerReference w:type="even" r:id="rId14"/>
          <w:headerReference w:type="default" r:id="rId15"/>
          <w:pgSz w:w="11905" w:h="16837"/>
          <w:pgMar w:top="1134" w:right="706" w:bottom="1134" w:left="1701" w:header="0" w:footer="3" w:gutter="0"/>
          <w:pgNumType w:start="3"/>
          <w:cols w:space="720"/>
          <w:noEndnote/>
          <w:docGrid w:linePitch="360"/>
        </w:sectPr>
      </w:pPr>
    </w:p>
    <w:p w:rsidR="00CF6A94" w:rsidRDefault="00461E44" w:rsidP="00461E44">
      <w:pPr>
        <w:spacing w:after="0" w:line="240" w:lineRule="auto"/>
        <w:ind w:left="4536"/>
        <w:jc w:val="right"/>
        <w:rPr>
          <w:rFonts w:ascii="Times New Roman" w:eastAsia="Arial Unicode MS" w:hAnsi="Times New Roman"/>
          <w:color w:val="000000"/>
          <w:sz w:val="20"/>
          <w:szCs w:val="20"/>
          <w:lang w:eastAsia="ru-RU"/>
        </w:rPr>
      </w:pPr>
      <w:r w:rsidRPr="00461E44">
        <w:rPr>
          <w:rFonts w:ascii="Times New Roman" w:eastAsia="Arial Unicode MS" w:hAnsi="Times New Roman"/>
          <w:color w:val="000000"/>
          <w:sz w:val="20"/>
          <w:szCs w:val="20"/>
          <w:lang w:eastAsia="ru-RU"/>
        </w:rPr>
        <w:t xml:space="preserve">Приложение № 5 </w:t>
      </w:r>
    </w:p>
    <w:p w:rsidR="00461E44" w:rsidRPr="00461E44" w:rsidRDefault="00461E44" w:rsidP="00461E44">
      <w:pPr>
        <w:spacing w:after="0" w:line="240" w:lineRule="auto"/>
        <w:ind w:left="4536"/>
        <w:jc w:val="right"/>
        <w:rPr>
          <w:rFonts w:ascii="Times New Roman" w:eastAsia="Arial Unicode MS" w:hAnsi="Times New Roman"/>
          <w:color w:val="000000"/>
          <w:sz w:val="20"/>
          <w:szCs w:val="20"/>
          <w:lang w:eastAsia="ru-RU"/>
        </w:rPr>
      </w:pPr>
      <w:r w:rsidRPr="00461E44">
        <w:rPr>
          <w:rFonts w:ascii="Times New Roman" w:eastAsia="Arial Unicode MS" w:hAnsi="Times New Roman"/>
          <w:color w:val="000000"/>
          <w:sz w:val="20"/>
          <w:szCs w:val="20"/>
          <w:lang w:eastAsia="ru-RU"/>
        </w:rPr>
        <w:t>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461E44" w:rsidRDefault="00461E44" w:rsidP="00461E44">
      <w:pPr>
        <w:spacing w:after="0" w:line="240" w:lineRule="auto"/>
        <w:jc w:val="center"/>
        <w:rPr>
          <w:rFonts w:ascii="Times New Roman" w:eastAsia="Arial Unicode MS" w:hAnsi="Times New Roman"/>
          <w:color w:val="000000"/>
          <w:sz w:val="24"/>
          <w:szCs w:val="24"/>
          <w:lang w:eastAsia="ru-RU"/>
        </w:rPr>
      </w:pPr>
    </w:p>
    <w:p w:rsidR="00CF6A94" w:rsidRDefault="00CF6A94" w:rsidP="00461E44">
      <w:pPr>
        <w:spacing w:after="0" w:line="240" w:lineRule="auto"/>
        <w:jc w:val="center"/>
        <w:rPr>
          <w:rFonts w:ascii="Times New Roman" w:eastAsia="Arial Unicode MS" w:hAnsi="Times New Roman"/>
          <w:color w:val="000000"/>
          <w:sz w:val="24"/>
          <w:szCs w:val="24"/>
          <w:lang w:eastAsia="ru-RU"/>
        </w:rPr>
      </w:pPr>
    </w:p>
    <w:p w:rsidR="00CF6A94" w:rsidRPr="00461E44" w:rsidRDefault="00CF6A94" w:rsidP="00461E44">
      <w:pPr>
        <w:spacing w:after="0" w:line="240" w:lineRule="auto"/>
        <w:jc w:val="center"/>
        <w:rPr>
          <w:rFonts w:ascii="Times New Roman" w:eastAsia="Arial Unicode MS" w:hAnsi="Times New Roman"/>
          <w:color w:val="000000"/>
          <w:sz w:val="24"/>
          <w:szCs w:val="24"/>
          <w:lang w:eastAsia="ru-RU"/>
        </w:rPr>
      </w:pPr>
    </w:p>
    <w:p w:rsidR="00461E44" w:rsidRPr="00461E44" w:rsidRDefault="00461E44" w:rsidP="00461E44">
      <w:pPr>
        <w:spacing w:after="0" w:line="240" w:lineRule="auto"/>
        <w:jc w:val="center"/>
        <w:rPr>
          <w:rFonts w:ascii="Times New Roman" w:eastAsia="Arial Unicode MS" w:hAnsi="Times New Roman"/>
          <w:color w:val="000000"/>
          <w:sz w:val="24"/>
          <w:szCs w:val="24"/>
          <w:lang w:eastAsia="ru-RU"/>
        </w:rPr>
      </w:pPr>
    </w:p>
    <w:p w:rsidR="00461E44" w:rsidRPr="00461E44" w:rsidRDefault="00461E44" w:rsidP="00461E44">
      <w:pPr>
        <w:spacing w:after="0" w:line="240" w:lineRule="auto"/>
        <w:jc w:val="center"/>
        <w:rPr>
          <w:rFonts w:ascii="Times New Roman" w:eastAsia="Arial Unicode MS" w:hAnsi="Times New Roman"/>
          <w:color w:val="000000"/>
          <w:sz w:val="24"/>
          <w:szCs w:val="24"/>
          <w:lang w:eastAsia="ru-RU"/>
        </w:rPr>
      </w:pPr>
      <w:r w:rsidRPr="00461E44">
        <w:rPr>
          <w:rFonts w:ascii="Times New Roman" w:eastAsia="Arial Unicode MS" w:hAnsi="Times New Roman"/>
          <w:color w:val="000000"/>
          <w:sz w:val="24"/>
          <w:szCs w:val="24"/>
          <w:lang w:eastAsia="ru-RU"/>
        </w:rPr>
        <w:t>__________________________________________________</w:t>
      </w:r>
      <w:r w:rsidR="005C5877">
        <w:rPr>
          <w:rFonts w:ascii="Times New Roman" w:eastAsia="Arial Unicode MS" w:hAnsi="Times New Roman"/>
          <w:color w:val="000000"/>
          <w:sz w:val="24"/>
          <w:szCs w:val="24"/>
          <w:lang w:eastAsia="ru-RU"/>
        </w:rPr>
        <w:t>______________________________</w:t>
      </w:r>
      <w:r w:rsidRPr="00461E44">
        <w:rPr>
          <w:rFonts w:ascii="Times New Roman" w:eastAsia="Arial Unicode MS" w:hAnsi="Times New Roman"/>
          <w:color w:val="000000"/>
          <w:sz w:val="24"/>
          <w:szCs w:val="24"/>
          <w:lang w:eastAsia="ru-RU"/>
        </w:rPr>
        <w:t>_</w:t>
      </w:r>
    </w:p>
    <w:p w:rsidR="00461E44" w:rsidRPr="00461E44" w:rsidRDefault="00461E44" w:rsidP="00461E44">
      <w:pPr>
        <w:spacing w:after="0" w:line="240" w:lineRule="auto"/>
        <w:jc w:val="center"/>
        <w:rPr>
          <w:rFonts w:ascii="Times New Roman" w:eastAsia="Arial Unicode MS" w:hAnsi="Times New Roman"/>
          <w:color w:val="000000"/>
          <w:sz w:val="18"/>
          <w:szCs w:val="18"/>
          <w:lang w:eastAsia="ru-RU"/>
        </w:rPr>
      </w:pPr>
      <w:r w:rsidRPr="00461E44">
        <w:rPr>
          <w:rFonts w:ascii="Times New Roman" w:eastAsia="Arial Unicode MS" w:hAnsi="Times New Roman"/>
          <w:color w:val="000000"/>
          <w:sz w:val="18"/>
          <w:szCs w:val="18"/>
          <w:lang w:eastAsia="ru-RU"/>
        </w:rPr>
        <w:t xml:space="preserve">(наименование </w:t>
      </w:r>
      <w:r w:rsidR="00CF6A94">
        <w:rPr>
          <w:rFonts w:ascii="Times New Roman" w:eastAsia="Arial Unicode MS" w:hAnsi="Times New Roman"/>
          <w:color w:val="000000"/>
          <w:sz w:val="18"/>
          <w:szCs w:val="18"/>
          <w:lang w:eastAsia="ru-RU"/>
        </w:rPr>
        <w:t>органа местного самоуправления)</w:t>
      </w:r>
    </w:p>
    <w:p w:rsidR="00461E44" w:rsidRPr="00461E44" w:rsidRDefault="00461E44" w:rsidP="00461E44">
      <w:pPr>
        <w:spacing w:after="0" w:line="240" w:lineRule="auto"/>
        <w:jc w:val="center"/>
        <w:rPr>
          <w:rFonts w:ascii="Times New Roman" w:eastAsia="Arial Unicode MS" w:hAnsi="Times New Roman"/>
          <w:color w:val="000000"/>
          <w:sz w:val="24"/>
          <w:szCs w:val="24"/>
          <w:lang w:eastAsia="ru-RU"/>
        </w:rPr>
      </w:pPr>
    </w:p>
    <w:p w:rsidR="00461E44" w:rsidRPr="00461E44" w:rsidRDefault="00461E44" w:rsidP="00461E44">
      <w:pPr>
        <w:spacing w:after="0" w:line="240" w:lineRule="auto"/>
        <w:ind w:left="4536"/>
        <w:jc w:val="center"/>
        <w:rPr>
          <w:rFonts w:ascii="Times New Roman" w:eastAsia="Arial Unicode MS" w:hAnsi="Times New Roman"/>
          <w:color w:val="000000"/>
          <w:sz w:val="24"/>
          <w:szCs w:val="24"/>
          <w:lang w:eastAsia="ru-RU"/>
        </w:rPr>
      </w:pPr>
      <w:r w:rsidRPr="00461E44">
        <w:rPr>
          <w:rFonts w:ascii="Times New Roman" w:eastAsia="Arial Unicode MS" w:hAnsi="Times New Roman"/>
          <w:color w:val="000000"/>
          <w:sz w:val="24"/>
          <w:szCs w:val="24"/>
          <w:lang w:eastAsia="ru-RU"/>
        </w:rPr>
        <w:t>__________________</w:t>
      </w:r>
      <w:r w:rsidR="005C5877">
        <w:rPr>
          <w:rFonts w:ascii="Times New Roman" w:eastAsia="Arial Unicode MS" w:hAnsi="Times New Roman"/>
          <w:color w:val="000000"/>
          <w:sz w:val="24"/>
          <w:szCs w:val="24"/>
          <w:lang w:eastAsia="ru-RU"/>
        </w:rPr>
        <w:t>_______________</w:t>
      </w:r>
      <w:r w:rsidRPr="00461E44">
        <w:rPr>
          <w:rFonts w:ascii="Times New Roman" w:eastAsia="Arial Unicode MS" w:hAnsi="Times New Roman"/>
          <w:color w:val="000000"/>
          <w:sz w:val="24"/>
          <w:szCs w:val="24"/>
          <w:lang w:eastAsia="ru-RU"/>
        </w:rPr>
        <w:t>__</w:t>
      </w:r>
    </w:p>
    <w:p w:rsidR="00461E44" w:rsidRPr="00461E44" w:rsidRDefault="00461E44" w:rsidP="00461E44">
      <w:pPr>
        <w:spacing w:after="0" w:line="240" w:lineRule="auto"/>
        <w:ind w:left="4536"/>
        <w:jc w:val="center"/>
        <w:rPr>
          <w:rFonts w:ascii="Times New Roman" w:eastAsia="Arial Unicode MS" w:hAnsi="Times New Roman"/>
          <w:color w:val="000000"/>
          <w:sz w:val="24"/>
          <w:szCs w:val="24"/>
          <w:lang w:eastAsia="ru-RU"/>
        </w:rPr>
      </w:pPr>
      <w:r w:rsidRPr="00461E44">
        <w:rPr>
          <w:rFonts w:ascii="Times New Roman" w:eastAsia="Arial Unicode MS" w:hAnsi="Times New Roman"/>
          <w:color w:val="000000"/>
          <w:sz w:val="24"/>
          <w:szCs w:val="24"/>
          <w:lang w:eastAsia="ru-RU"/>
        </w:rPr>
        <w:t>____________________</w:t>
      </w:r>
      <w:r w:rsidR="005C5877">
        <w:rPr>
          <w:rFonts w:ascii="Times New Roman" w:eastAsia="Arial Unicode MS" w:hAnsi="Times New Roman"/>
          <w:color w:val="000000"/>
          <w:sz w:val="24"/>
          <w:szCs w:val="24"/>
          <w:lang w:eastAsia="ru-RU"/>
        </w:rPr>
        <w:t>_________________</w:t>
      </w:r>
    </w:p>
    <w:p w:rsidR="00461E44" w:rsidRPr="00461E44" w:rsidRDefault="00461E44" w:rsidP="00461E44">
      <w:pPr>
        <w:spacing w:after="0" w:line="240" w:lineRule="auto"/>
        <w:ind w:left="4536"/>
        <w:jc w:val="center"/>
        <w:rPr>
          <w:rFonts w:ascii="Times New Roman" w:eastAsia="Arial Unicode MS" w:hAnsi="Times New Roman"/>
          <w:color w:val="000000"/>
          <w:sz w:val="20"/>
          <w:szCs w:val="20"/>
          <w:lang w:eastAsia="ru-RU"/>
        </w:rPr>
      </w:pPr>
      <w:r w:rsidRPr="00461E44">
        <w:rPr>
          <w:rFonts w:ascii="Times New Roman" w:eastAsia="Arial Unicode MS" w:hAnsi="Times New Roman"/>
          <w:color w:val="000000"/>
          <w:sz w:val="20"/>
          <w:szCs w:val="20"/>
          <w:lang w:eastAsia="ru-RU"/>
        </w:rPr>
        <w:t>(Ф.И.О., адрес заявителя (представителя) заявителя)</w:t>
      </w:r>
    </w:p>
    <w:p w:rsidR="00461E44" w:rsidRPr="00461E44" w:rsidRDefault="00461E44" w:rsidP="00461E44">
      <w:pPr>
        <w:spacing w:after="0" w:line="240" w:lineRule="auto"/>
        <w:ind w:left="4536"/>
        <w:jc w:val="center"/>
        <w:rPr>
          <w:rFonts w:ascii="Times New Roman" w:eastAsia="Arial Unicode MS" w:hAnsi="Times New Roman"/>
          <w:color w:val="000000"/>
          <w:sz w:val="24"/>
          <w:szCs w:val="24"/>
          <w:lang w:eastAsia="ru-RU"/>
        </w:rPr>
      </w:pPr>
      <w:r w:rsidRPr="00461E44">
        <w:rPr>
          <w:rFonts w:ascii="Times New Roman" w:eastAsia="Arial Unicode MS" w:hAnsi="Times New Roman"/>
          <w:color w:val="000000"/>
          <w:sz w:val="24"/>
          <w:szCs w:val="24"/>
          <w:lang w:eastAsia="ru-RU"/>
        </w:rPr>
        <w:t>__________________</w:t>
      </w:r>
      <w:r w:rsidR="005C5877">
        <w:rPr>
          <w:rFonts w:ascii="Times New Roman" w:eastAsia="Arial Unicode MS" w:hAnsi="Times New Roman"/>
          <w:color w:val="000000"/>
          <w:sz w:val="24"/>
          <w:szCs w:val="24"/>
          <w:lang w:eastAsia="ru-RU"/>
        </w:rPr>
        <w:t>____________________</w:t>
      </w:r>
      <w:r w:rsidRPr="00461E44">
        <w:rPr>
          <w:rFonts w:ascii="Times New Roman" w:eastAsia="Arial Unicode MS" w:hAnsi="Times New Roman"/>
          <w:color w:val="000000"/>
          <w:sz w:val="24"/>
          <w:szCs w:val="24"/>
          <w:lang w:eastAsia="ru-RU"/>
        </w:rPr>
        <w:t>__</w:t>
      </w:r>
    </w:p>
    <w:p w:rsidR="00461E44" w:rsidRPr="00461E44" w:rsidRDefault="00461E44" w:rsidP="00461E44">
      <w:pPr>
        <w:spacing w:after="0" w:line="240" w:lineRule="auto"/>
        <w:ind w:left="4536"/>
        <w:jc w:val="center"/>
        <w:rPr>
          <w:rFonts w:ascii="Times New Roman" w:eastAsia="Arial Unicode MS" w:hAnsi="Times New Roman"/>
          <w:color w:val="000000"/>
          <w:sz w:val="24"/>
          <w:szCs w:val="24"/>
          <w:lang w:eastAsia="ru-RU"/>
        </w:rPr>
      </w:pPr>
      <w:r w:rsidRPr="00461E44">
        <w:rPr>
          <w:rFonts w:ascii="Times New Roman" w:eastAsia="Arial Unicode MS" w:hAnsi="Times New Roman"/>
          <w:color w:val="000000"/>
          <w:sz w:val="24"/>
          <w:szCs w:val="24"/>
          <w:lang w:eastAsia="ru-RU"/>
        </w:rPr>
        <w:t>(</w:t>
      </w:r>
      <w:r w:rsidRPr="00461E44">
        <w:rPr>
          <w:rFonts w:ascii="Times New Roman" w:eastAsia="Arial Unicode MS" w:hAnsi="Times New Roman"/>
          <w:color w:val="000000"/>
          <w:sz w:val="20"/>
          <w:szCs w:val="20"/>
          <w:lang w:eastAsia="ru-RU"/>
        </w:rPr>
        <w:t>регистрационный номер заявления о присвоении объекту адресации адреса или аннулировании его адреса)</w:t>
      </w:r>
    </w:p>
    <w:p w:rsidR="00461E44" w:rsidRPr="00461E44" w:rsidRDefault="00461E44" w:rsidP="00461E44">
      <w:pPr>
        <w:spacing w:after="0" w:line="240" w:lineRule="auto"/>
        <w:ind w:left="4536"/>
        <w:jc w:val="center"/>
        <w:rPr>
          <w:rFonts w:ascii="Times New Roman" w:eastAsia="Arial Unicode MS" w:hAnsi="Times New Roman"/>
          <w:color w:val="000000"/>
          <w:sz w:val="24"/>
          <w:szCs w:val="24"/>
          <w:lang w:eastAsia="ru-RU"/>
        </w:rPr>
      </w:pPr>
    </w:p>
    <w:p w:rsidR="005C5877" w:rsidRPr="005C5877" w:rsidRDefault="00461E44" w:rsidP="00461E44">
      <w:pPr>
        <w:spacing w:after="0" w:line="240" w:lineRule="auto"/>
        <w:jc w:val="center"/>
        <w:rPr>
          <w:rFonts w:ascii="Times New Roman" w:eastAsia="Arial Unicode MS" w:hAnsi="Times New Roman"/>
          <w:b/>
          <w:color w:val="000000"/>
          <w:sz w:val="28"/>
          <w:szCs w:val="28"/>
          <w:lang w:eastAsia="ru-RU"/>
        </w:rPr>
      </w:pPr>
      <w:r w:rsidRPr="00461E44">
        <w:rPr>
          <w:rFonts w:ascii="Times New Roman" w:eastAsia="Arial Unicode MS" w:hAnsi="Times New Roman"/>
          <w:b/>
          <w:color w:val="000000"/>
          <w:sz w:val="28"/>
          <w:szCs w:val="28"/>
          <w:lang w:eastAsia="ru-RU"/>
        </w:rPr>
        <w:t>Решение об отказе в приеме документов,</w:t>
      </w:r>
    </w:p>
    <w:p w:rsidR="00461E44" w:rsidRPr="00461E44" w:rsidRDefault="00461E44" w:rsidP="00461E44">
      <w:pPr>
        <w:spacing w:after="0" w:line="240" w:lineRule="auto"/>
        <w:jc w:val="center"/>
        <w:rPr>
          <w:rFonts w:ascii="Times New Roman" w:eastAsia="Arial Unicode MS" w:hAnsi="Times New Roman"/>
          <w:b/>
          <w:color w:val="000000"/>
          <w:sz w:val="28"/>
          <w:szCs w:val="28"/>
          <w:lang w:eastAsia="ru-RU"/>
        </w:rPr>
      </w:pPr>
      <w:r w:rsidRPr="00461E44">
        <w:rPr>
          <w:rFonts w:ascii="Times New Roman" w:eastAsia="Arial Unicode MS" w:hAnsi="Times New Roman"/>
          <w:b/>
          <w:color w:val="000000"/>
          <w:sz w:val="28"/>
          <w:szCs w:val="28"/>
          <w:lang w:eastAsia="ru-RU"/>
        </w:rPr>
        <w:t xml:space="preserve"> необходимых для предоставления услуги</w:t>
      </w:r>
    </w:p>
    <w:p w:rsidR="005C5877" w:rsidRPr="005C5877" w:rsidRDefault="005C5877" w:rsidP="00461E44">
      <w:pPr>
        <w:spacing w:after="0" w:line="240" w:lineRule="auto"/>
        <w:jc w:val="center"/>
        <w:rPr>
          <w:rFonts w:ascii="Times New Roman" w:eastAsia="Arial Unicode MS" w:hAnsi="Times New Roman"/>
          <w:color w:val="000000"/>
          <w:sz w:val="28"/>
          <w:szCs w:val="28"/>
          <w:lang w:eastAsia="ru-RU"/>
        </w:rPr>
      </w:pPr>
    </w:p>
    <w:p w:rsidR="00461E44" w:rsidRPr="00461E44" w:rsidRDefault="00461E44" w:rsidP="00461E44">
      <w:pPr>
        <w:spacing w:after="0" w:line="240" w:lineRule="auto"/>
        <w:jc w:val="center"/>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xml:space="preserve">от ___________ </w:t>
      </w:r>
      <w:r w:rsidR="005C5877" w:rsidRPr="005C5877">
        <w:rPr>
          <w:rFonts w:ascii="Times New Roman" w:eastAsia="Arial Unicode MS" w:hAnsi="Times New Roman"/>
          <w:color w:val="000000"/>
          <w:sz w:val="28"/>
          <w:szCs w:val="28"/>
          <w:lang w:eastAsia="ru-RU"/>
        </w:rPr>
        <w:t xml:space="preserve">             </w:t>
      </w:r>
      <w:r w:rsidR="005C5877">
        <w:rPr>
          <w:rFonts w:ascii="Times New Roman" w:eastAsia="Arial Unicode MS" w:hAnsi="Times New Roman"/>
          <w:color w:val="000000"/>
          <w:sz w:val="28"/>
          <w:szCs w:val="28"/>
          <w:lang w:eastAsia="ru-RU"/>
        </w:rPr>
        <w:t xml:space="preserve">                          </w:t>
      </w:r>
      <w:r w:rsidR="005C5877" w:rsidRPr="005C5877">
        <w:rPr>
          <w:rFonts w:ascii="Times New Roman" w:eastAsia="Arial Unicode MS" w:hAnsi="Times New Roman"/>
          <w:color w:val="000000"/>
          <w:sz w:val="28"/>
          <w:szCs w:val="28"/>
          <w:lang w:eastAsia="ru-RU"/>
        </w:rPr>
        <w:t xml:space="preserve">                               </w:t>
      </w:r>
      <w:r w:rsidRPr="00461E44">
        <w:rPr>
          <w:rFonts w:ascii="Times New Roman" w:eastAsia="Arial Unicode MS" w:hAnsi="Times New Roman"/>
          <w:color w:val="000000"/>
          <w:sz w:val="28"/>
          <w:szCs w:val="28"/>
          <w:lang w:eastAsia="ru-RU"/>
        </w:rPr>
        <w:t>№ ___________</w:t>
      </w:r>
    </w:p>
    <w:p w:rsidR="00461E44" w:rsidRPr="00461E44" w:rsidRDefault="00461E44" w:rsidP="00461E44">
      <w:pPr>
        <w:spacing w:after="0" w:line="240" w:lineRule="auto"/>
        <w:ind w:firstLine="709"/>
        <w:rPr>
          <w:rFonts w:ascii="Times New Roman" w:eastAsia="Arial Unicode MS" w:hAnsi="Times New Roman"/>
          <w:color w:val="000000"/>
          <w:sz w:val="28"/>
          <w:szCs w:val="28"/>
          <w:lang w:eastAsia="ru-RU"/>
        </w:rPr>
      </w:pP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_____________________________________</w:t>
      </w:r>
      <w:r w:rsidR="005C5877" w:rsidRPr="005C5877">
        <w:rPr>
          <w:rFonts w:ascii="Times New Roman" w:eastAsia="Arial Unicode MS" w:hAnsi="Times New Roman"/>
          <w:color w:val="000000"/>
          <w:sz w:val="28"/>
          <w:szCs w:val="28"/>
          <w:lang w:eastAsia="ru-RU"/>
        </w:rPr>
        <w:t>___________________________</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_____________________________________</w:t>
      </w:r>
      <w:r w:rsidR="005C5877" w:rsidRPr="005C5877">
        <w:rPr>
          <w:rFonts w:ascii="Times New Roman" w:eastAsia="Arial Unicode MS" w:hAnsi="Times New Roman"/>
          <w:color w:val="000000"/>
          <w:sz w:val="28"/>
          <w:szCs w:val="28"/>
          <w:lang w:eastAsia="ru-RU"/>
        </w:rPr>
        <w:t>___________________________</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________________________________</w:t>
      </w:r>
      <w:r w:rsidR="005C5877" w:rsidRPr="005C5877">
        <w:rPr>
          <w:rFonts w:ascii="Times New Roman" w:eastAsia="Arial Unicode MS" w:hAnsi="Times New Roman"/>
          <w:color w:val="000000"/>
          <w:sz w:val="28"/>
          <w:szCs w:val="28"/>
          <w:lang w:eastAsia="ru-RU"/>
        </w:rPr>
        <w:t>________________________________</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Дополнительно информируем:</w:t>
      </w: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______________________________</w:t>
      </w:r>
      <w:r w:rsidR="005C5877" w:rsidRPr="005C5877">
        <w:rPr>
          <w:rFonts w:ascii="Times New Roman" w:eastAsia="Arial Unicode MS" w:hAnsi="Times New Roman"/>
          <w:color w:val="000000"/>
          <w:sz w:val="28"/>
          <w:szCs w:val="28"/>
          <w:lang w:eastAsia="ru-RU"/>
        </w:rPr>
        <w:t>__________________________________</w:t>
      </w:r>
    </w:p>
    <w:p w:rsidR="00461E44" w:rsidRPr="00461E44" w:rsidRDefault="005C5877" w:rsidP="005C5877">
      <w:pPr>
        <w:spacing w:after="0" w:line="240" w:lineRule="auto"/>
        <w:ind w:firstLine="709"/>
        <w:jc w:val="center"/>
        <w:rPr>
          <w:rFonts w:ascii="Times New Roman" w:eastAsia="Arial Unicode MS" w:hAnsi="Times New Roman"/>
          <w:i/>
          <w:color w:val="FF0000"/>
          <w:sz w:val="24"/>
          <w:szCs w:val="24"/>
          <w:lang w:eastAsia="ru-RU"/>
        </w:rPr>
      </w:pPr>
      <w:r w:rsidRPr="005C5877">
        <w:rPr>
          <w:rFonts w:ascii="Times New Roman" w:eastAsia="Arial Unicode MS" w:hAnsi="Times New Roman"/>
          <w:i/>
          <w:sz w:val="24"/>
          <w:szCs w:val="24"/>
          <w:lang w:eastAsia="ru-RU"/>
        </w:rPr>
        <w:t>(</w:t>
      </w:r>
      <w:r w:rsidR="00461E44" w:rsidRPr="00461E44">
        <w:rPr>
          <w:rFonts w:ascii="Times New Roman" w:eastAsia="Arial Unicode MS" w:hAnsi="Times New Roman"/>
          <w:i/>
          <w:sz w:val="24"/>
          <w:szCs w:val="24"/>
          <w:lang w:eastAsia="ru-RU"/>
        </w:rPr>
        <w:t>указывается дополнительная информация (при необходимости)</w:t>
      </w:r>
    </w:p>
    <w:p w:rsidR="00461E44" w:rsidRPr="00461E44" w:rsidRDefault="00461E44" w:rsidP="00461E44">
      <w:pPr>
        <w:spacing w:after="0" w:line="240" w:lineRule="auto"/>
        <w:ind w:firstLine="709"/>
        <w:jc w:val="both"/>
        <w:rPr>
          <w:rFonts w:ascii="Times New Roman" w:eastAsia="Arial Unicode MS" w:hAnsi="Times New Roman"/>
          <w:i/>
          <w:color w:val="FF0000"/>
          <w:sz w:val="28"/>
          <w:szCs w:val="28"/>
          <w:lang w:eastAsia="ru-RU"/>
        </w:rPr>
      </w:pPr>
    </w:p>
    <w:p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5C5877"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5C5877" w:rsidRDefault="005C5877" w:rsidP="00461E44">
      <w:pPr>
        <w:spacing w:after="0" w:line="240" w:lineRule="auto"/>
        <w:ind w:firstLine="709"/>
        <w:jc w:val="both"/>
        <w:rPr>
          <w:rFonts w:ascii="Times New Roman" w:eastAsia="Arial Unicode MS" w:hAnsi="Times New Roman"/>
          <w:color w:val="000000"/>
          <w:sz w:val="28"/>
          <w:szCs w:val="28"/>
          <w:lang w:eastAsia="ru-RU"/>
        </w:rPr>
      </w:pPr>
    </w:p>
    <w:p w:rsidR="005C5877" w:rsidRDefault="005C5877" w:rsidP="00461E44">
      <w:pPr>
        <w:spacing w:after="0" w:line="240" w:lineRule="auto"/>
        <w:ind w:firstLine="709"/>
        <w:jc w:val="both"/>
        <w:rPr>
          <w:rFonts w:ascii="Times New Roman" w:eastAsia="Arial Unicode MS" w:hAnsi="Times New Roman"/>
          <w:color w:val="000000"/>
          <w:sz w:val="28"/>
          <w:szCs w:val="28"/>
          <w:lang w:eastAsia="ru-RU"/>
        </w:rPr>
      </w:pPr>
    </w:p>
    <w:p w:rsidR="005C5877" w:rsidRDefault="005C5877" w:rsidP="00461E44">
      <w:pPr>
        <w:spacing w:after="0" w:line="240" w:lineRule="auto"/>
        <w:ind w:firstLine="709"/>
        <w:jc w:val="both"/>
        <w:rPr>
          <w:rFonts w:ascii="Times New Roman" w:eastAsia="Arial Unicode MS" w:hAnsi="Times New Roman"/>
          <w:color w:val="000000"/>
          <w:sz w:val="28"/>
          <w:szCs w:val="28"/>
          <w:lang w:eastAsia="ru-RU"/>
        </w:rPr>
      </w:pPr>
    </w:p>
    <w:p w:rsidR="005C5877" w:rsidRDefault="005C5877" w:rsidP="00461E44">
      <w:pPr>
        <w:spacing w:after="0" w:line="240" w:lineRule="auto"/>
        <w:ind w:firstLine="709"/>
        <w:jc w:val="both"/>
        <w:rPr>
          <w:rFonts w:ascii="Times New Roman" w:eastAsia="Arial Unicode MS" w:hAnsi="Times New Roman"/>
          <w:color w:val="000000"/>
          <w:sz w:val="28"/>
          <w:szCs w:val="28"/>
          <w:lang w:eastAsia="ru-RU"/>
        </w:rPr>
      </w:pPr>
    </w:p>
    <w:p w:rsidR="005C5877" w:rsidRDefault="005C5877" w:rsidP="00461E44">
      <w:pPr>
        <w:spacing w:after="0" w:line="240" w:lineRule="auto"/>
        <w:ind w:firstLine="709"/>
        <w:jc w:val="both"/>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t xml:space="preserve">                                                             </w:t>
      </w:r>
    </w:p>
    <w:p w:rsidR="00461E44" w:rsidRPr="00461E44" w:rsidRDefault="005C5877" w:rsidP="00461E44">
      <w:pPr>
        <w:spacing w:after="0" w:line="240" w:lineRule="auto"/>
        <w:ind w:firstLine="709"/>
        <w:jc w:val="both"/>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t xml:space="preserve">  _________________________</w:t>
      </w:r>
    </w:p>
    <w:p w:rsidR="00461E44" w:rsidRPr="00461E44" w:rsidRDefault="00461E44" w:rsidP="00461E44">
      <w:pPr>
        <w:spacing w:after="0" w:line="240" w:lineRule="auto"/>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xml:space="preserve">Должность </w:t>
      </w:r>
      <w:r w:rsidRPr="00461E44">
        <w:rPr>
          <w:rFonts w:ascii="Times New Roman" w:eastAsia="Arial Unicode MS" w:hAnsi="Times New Roman"/>
          <w:color w:val="000000"/>
          <w:sz w:val="28"/>
          <w:szCs w:val="28"/>
          <w:lang w:eastAsia="ru-RU"/>
        </w:rPr>
        <w:tab/>
      </w:r>
      <w:r w:rsidRPr="00461E44">
        <w:rPr>
          <w:rFonts w:ascii="Times New Roman" w:eastAsia="Arial Unicode MS" w:hAnsi="Times New Roman"/>
          <w:color w:val="000000"/>
          <w:sz w:val="28"/>
          <w:szCs w:val="28"/>
          <w:lang w:eastAsia="ru-RU"/>
        </w:rPr>
        <w:tab/>
        <w:t>Подпись</w:t>
      </w:r>
      <w:r w:rsidRPr="00461E44">
        <w:rPr>
          <w:rFonts w:ascii="Times New Roman" w:eastAsia="Arial Unicode MS" w:hAnsi="Times New Roman"/>
          <w:color w:val="000000"/>
          <w:sz w:val="28"/>
          <w:szCs w:val="28"/>
          <w:lang w:eastAsia="ru-RU"/>
        </w:rPr>
        <w:tab/>
      </w:r>
      <w:r w:rsidRPr="00461E44">
        <w:rPr>
          <w:rFonts w:ascii="Times New Roman" w:eastAsia="Arial Unicode MS" w:hAnsi="Times New Roman"/>
          <w:color w:val="000000"/>
          <w:sz w:val="28"/>
          <w:szCs w:val="28"/>
          <w:lang w:eastAsia="ru-RU"/>
        </w:rPr>
        <w:tab/>
      </w:r>
      <w:r w:rsidR="005C5877">
        <w:rPr>
          <w:rFonts w:ascii="Times New Roman" w:eastAsia="Arial Unicode MS" w:hAnsi="Times New Roman"/>
          <w:color w:val="000000"/>
          <w:sz w:val="28"/>
          <w:szCs w:val="28"/>
          <w:lang w:eastAsia="ru-RU"/>
        </w:rPr>
        <w:t xml:space="preserve">                    </w:t>
      </w:r>
      <w:r w:rsidR="00CF6A94">
        <w:rPr>
          <w:rFonts w:ascii="Times New Roman" w:eastAsia="Arial Unicode MS" w:hAnsi="Times New Roman"/>
          <w:color w:val="000000"/>
          <w:sz w:val="28"/>
          <w:szCs w:val="28"/>
          <w:lang w:eastAsia="ru-RU"/>
        </w:rPr>
        <w:t xml:space="preserve">           </w:t>
      </w:r>
      <w:r w:rsidR="005C5877">
        <w:rPr>
          <w:rFonts w:ascii="Times New Roman" w:eastAsia="Arial Unicode MS" w:hAnsi="Times New Roman"/>
          <w:color w:val="000000"/>
          <w:sz w:val="28"/>
          <w:szCs w:val="28"/>
          <w:lang w:eastAsia="ru-RU"/>
        </w:rPr>
        <w:t xml:space="preserve">        </w:t>
      </w:r>
      <w:r w:rsidRPr="00461E44">
        <w:rPr>
          <w:rFonts w:ascii="Times New Roman" w:eastAsia="Arial Unicode MS" w:hAnsi="Times New Roman"/>
          <w:color w:val="000000"/>
          <w:sz w:val="28"/>
          <w:szCs w:val="28"/>
          <w:lang w:eastAsia="ru-RU"/>
        </w:rPr>
        <w:t>Фамилия и инициалы</w:t>
      </w:r>
    </w:p>
    <w:p w:rsidR="00461E44" w:rsidRDefault="005C5877" w:rsidP="005C5877">
      <w:pPr>
        <w:spacing w:after="0" w:line="240" w:lineRule="auto"/>
        <w:jc w:val="both"/>
        <w:rPr>
          <w:rFonts w:ascii="Times New Roman" w:hAnsi="Times New Roman"/>
          <w:b/>
          <w:sz w:val="28"/>
          <w:szCs w:val="28"/>
        </w:rPr>
      </w:pPr>
      <w:r w:rsidRPr="00461E44">
        <w:rPr>
          <w:rFonts w:ascii="Times New Roman" w:eastAsia="Arial Unicode MS" w:hAnsi="Times New Roman"/>
          <w:color w:val="000000"/>
          <w:sz w:val="28"/>
          <w:szCs w:val="28"/>
          <w:lang w:eastAsia="ru-RU"/>
        </w:rPr>
        <w:t>М.П.</w:t>
      </w:r>
    </w:p>
    <w:sectPr w:rsidR="00461E44" w:rsidSect="00932E47">
      <w:pgSz w:w="11906" w:h="16838"/>
      <w:pgMar w:top="851" w:right="70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E9A" w:rsidRDefault="00242E9A">
      <w:pPr>
        <w:spacing w:after="0" w:line="240" w:lineRule="auto"/>
      </w:pPr>
      <w:r>
        <w:separator/>
      </w:r>
    </w:p>
  </w:endnote>
  <w:endnote w:type="continuationSeparator" w:id="0">
    <w:p w:rsidR="00242E9A" w:rsidRDefault="00242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E9A" w:rsidRDefault="00242E9A">
      <w:pPr>
        <w:spacing w:after="0" w:line="240" w:lineRule="auto"/>
      </w:pPr>
      <w:r>
        <w:separator/>
      </w:r>
    </w:p>
  </w:footnote>
  <w:footnote w:type="continuationSeparator" w:id="0">
    <w:p w:rsidR="00242E9A" w:rsidRDefault="00242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2BA" w:rsidRDefault="007F02BA" w:rsidP="007F02BA">
    <w:pPr>
      <w:framePr w:wrap="auto" w:vAnchor="text" w:hAnchor="page" w:x="1731" w:y="140"/>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2BA" w:rsidRDefault="007F02BA">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2BA" w:rsidRDefault="007F02BA">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545B"/>
    <w:multiLevelType w:val="multilevel"/>
    <w:tmpl w:val="D0EA1A5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AA40FE"/>
    <w:multiLevelType w:val="multilevel"/>
    <w:tmpl w:val="085E37D6"/>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D01F01"/>
    <w:multiLevelType w:val="hybridMultilevel"/>
    <w:tmpl w:val="315C0710"/>
    <w:lvl w:ilvl="0" w:tplc="D024964C">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79F6BDC"/>
    <w:multiLevelType w:val="multilevel"/>
    <w:tmpl w:val="2698F87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upp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C80F90"/>
    <w:multiLevelType w:val="hybridMultilevel"/>
    <w:tmpl w:val="EC2CF252"/>
    <w:lvl w:ilvl="0" w:tplc="9A9E4B52">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D1C7666"/>
    <w:multiLevelType w:val="multilevel"/>
    <w:tmpl w:val="0C269308"/>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B378BC"/>
    <w:multiLevelType w:val="multilevel"/>
    <w:tmpl w:val="29A27C3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A75898"/>
    <w:multiLevelType w:val="hybridMultilevel"/>
    <w:tmpl w:val="EC2CF252"/>
    <w:lvl w:ilvl="0" w:tplc="9A9E4B5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6001338"/>
    <w:multiLevelType w:val="multilevel"/>
    <w:tmpl w:val="0BDE89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DB310A"/>
    <w:multiLevelType w:val="multilevel"/>
    <w:tmpl w:val="F13A03C0"/>
    <w:lvl w:ilvl="0">
      <w:start w:val="1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E4136C"/>
    <w:multiLevelType w:val="multilevel"/>
    <w:tmpl w:val="8A8EE8B0"/>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CA2F0A"/>
    <w:multiLevelType w:val="multilevel"/>
    <w:tmpl w:val="BAE679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13" w15:restartNumberingAfterBreak="0">
    <w:nsid w:val="3E7258A7"/>
    <w:multiLevelType w:val="hybridMultilevel"/>
    <w:tmpl w:val="3230D008"/>
    <w:lvl w:ilvl="0" w:tplc="8144A1DE">
      <w:start w:val="1"/>
      <w:numFmt w:val="decimal"/>
      <w:lvlText w:val="%1."/>
      <w:lvlJc w:val="left"/>
      <w:pPr>
        <w:ind w:left="1068" w:hanging="360"/>
      </w:pPr>
      <w:rPr>
        <w:rFonts w:ascii="Times New Roman" w:hAnsi="Times New Roman" w:cs="Times New Roman" w:hint="default"/>
        <w:sz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15:restartNumberingAfterBreak="0">
    <w:nsid w:val="499E71CB"/>
    <w:multiLevelType w:val="multilevel"/>
    <w:tmpl w:val="7338CB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530779"/>
    <w:multiLevelType w:val="hybridMultilevel"/>
    <w:tmpl w:val="8E385C92"/>
    <w:lvl w:ilvl="0" w:tplc="D02496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35741C"/>
    <w:multiLevelType w:val="hybridMultilevel"/>
    <w:tmpl w:val="892857A6"/>
    <w:lvl w:ilvl="0" w:tplc="C49870E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097553D"/>
    <w:multiLevelType w:val="hybridMultilevel"/>
    <w:tmpl w:val="820431CE"/>
    <w:lvl w:ilvl="0" w:tplc="58C261BA">
      <w:start w:val="1"/>
      <w:numFmt w:val="decimal"/>
      <w:lvlText w:val="%1."/>
      <w:lvlJc w:val="left"/>
      <w:pPr>
        <w:ind w:left="1314" w:hanging="88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6804369F"/>
    <w:multiLevelType w:val="multilevel"/>
    <w:tmpl w:val="577C81FE"/>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AF785E"/>
    <w:multiLevelType w:val="multilevel"/>
    <w:tmpl w:val="1106754C"/>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C81E92"/>
    <w:multiLevelType w:val="multilevel"/>
    <w:tmpl w:val="13285E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6D223D1"/>
    <w:multiLevelType w:val="multilevel"/>
    <w:tmpl w:val="762A903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A334844"/>
    <w:multiLevelType w:val="multilevel"/>
    <w:tmpl w:val="308240E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C4D646E"/>
    <w:multiLevelType w:val="multilevel"/>
    <w:tmpl w:val="5CB27D9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EB95F58"/>
    <w:multiLevelType w:val="multilevel"/>
    <w:tmpl w:val="DCD0D0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17"/>
  </w:num>
  <w:num w:numId="4">
    <w:abstractNumId w:val="7"/>
  </w:num>
  <w:num w:numId="5">
    <w:abstractNumId w:val="4"/>
  </w:num>
  <w:num w:numId="6">
    <w:abstractNumId w:val="16"/>
  </w:num>
  <w:num w:numId="7">
    <w:abstractNumId w:val="3"/>
  </w:num>
  <w:num w:numId="8">
    <w:abstractNumId w:val="24"/>
  </w:num>
  <w:num w:numId="9">
    <w:abstractNumId w:val="8"/>
  </w:num>
  <w:num w:numId="10">
    <w:abstractNumId w:val="1"/>
  </w:num>
  <w:num w:numId="11">
    <w:abstractNumId w:val="14"/>
  </w:num>
  <w:num w:numId="12">
    <w:abstractNumId w:val="18"/>
  </w:num>
  <w:num w:numId="13">
    <w:abstractNumId w:val="11"/>
  </w:num>
  <w:num w:numId="14">
    <w:abstractNumId w:val="20"/>
  </w:num>
  <w:num w:numId="15">
    <w:abstractNumId w:val="21"/>
  </w:num>
  <w:num w:numId="16">
    <w:abstractNumId w:val="19"/>
  </w:num>
  <w:num w:numId="17">
    <w:abstractNumId w:val="9"/>
  </w:num>
  <w:num w:numId="18">
    <w:abstractNumId w:val="10"/>
  </w:num>
  <w:num w:numId="19">
    <w:abstractNumId w:val="5"/>
  </w:num>
  <w:num w:numId="20">
    <w:abstractNumId w:val="0"/>
  </w:num>
  <w:num w:numId="21">
    <w:abstractNumId w:val="23"/>
  </w:num>
  <w:num w:numId="22">
    <w:abstractNumId w:val="22"/>
  </w:num>
  <w:num w:numId="23">
    <w:abstractNumId w:val="6"/>
  </w:num>
  <w:num w:numId="24">
    <w:abstractNumId w:val="15"/>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536"/>
    <w:rsid w:val="0000035D"/>
    <w:rsid w:val="00002CA7"/>
    <w:rsid w:val="00004ADE"/>
    <w:rsid w:val="000071E6"/>
    <w:rsid w:val="00011D57"/>
    <w:rsid w:val="00013E5A"/>
    <w:rsid w:val="00014D1D"/>
    <w:rsid w:val="00015102"/>
    <w:rsid w:val="000249BB"/>
    <w:rsid w:val="00027DE1"/>
    <w:rsid w:val="00030384"/>
    <w:rsid w:val="00030428"/>
    <w:rsid w:val="000308B1"/>
    <w:rsid w:val="0003168A"/>
    <w:rsid w:val="00031A43"/>
    <w:rsid w:val="000335BA"/>
    <w:rsid w:val="000479C3"/>
    <w:rsid w:val="00053B5E"/>
    <w:rsid w:val="00056354"/>
    <w:rsid w:val="00056905"/>
    <w:rsid w:val="00056966"/>
    <w:rsid w:val="000651FD"/>
    <w:rsid w:val="00071429"/>
    <w:rsid w:val="000770F4"/>
    <w:rsid w:val="00077131"/>
    <w:rsid w:val="00077C6A"/>
    <w:rsid w:val="00086D48"/>
    <w:rsid w:val="00090D34"/>
    <w:rsid w:val="00090E31"/>
    <w:rsid w:val="00093880"/>
    <w:rsid w:val="000A38A5"/>
    <w:rsid w:val="000B1F49"/>
    <w:rsid w:val="000B2C4C"/>
    <w:rsid w:val="000C122D"/>
    <w:rsid w:val="000C1541"/>
    <w:rsid w:val="000C3513"/>
    <w:rsid w:val="000C48F8"/>
    <w:rsid w:val="000C5048"/>
    <w:rsid w:val="000C6A90"/>
    <w:rsid w:val="000C73BD"/>
    <w:rsid w:val="000D38E5"/>
    <w:rsid w:val="000D6321"/>
    <w:rsid w:val="000E1108"/>
    <w:rsid w:val="000E602A"/>
    <w:rsid w:val="000F1281"/>
    <w:rsid w:val="000F3459"/>
    <w:rsid w:val="00100889"/>
    <w:rsid w:val="00101ED3"/>
    <w:rsid w:val="00103AFB"/>
    <w:rsid w:val="001052AD"/>
    <w:rsid w:val="001101DB"/>
    <w:rsid w:val="00115185"/>
    <w:rsid w:val="001153DA"/>
    <w:rsid w:val="00120FA5"/>
    <w:rsid w:val="00124713"/>
    <w:rsid w:val="00124A20"/>
    <w:rsid w:val="00126F75"/>
    <w:rsid w:val="00127837"/>
    <w:rsid w:val="0013139F"/>
    <w:rsid w:val="001314C4"/>
    <w:rsid w:val="00131857"/>
    <w:rsid w:val="00133491"/>
    <w:rsid w:val="001343DC"/>
    <w:rsid w:val="001346D4"/>
    <w:rsid w:val="00137F8A"/>
    <w:rsid w:val="00140093"/>
    <w:rsid w:val="001400A9"/>
    <w:rsid w:val="00141929"/>
    <w:rsid w:val="00141985"/>
    <w:rsid w:val="001428B7"/>
    <w:rsid w:val="00142FE4"/>
    <w:rsid w:val="00154520"/>
    <w:rsid w:val="00154F36"/>
    <w:rsid w:val="00155E0D"/>
    <w:rsid w:val="00157300"/>
    <w:rsid w:val="001600F8"/>
    <w:rsid w:val="00160810"/>
    <w:rsid w:val="00162AA0"/>
    <w:rsid w:val="0016448A"/>
    <w:rsid w:val="00164AA6"/>
    <w:rsid w:val="00164B45"/>
    <w:rsid w:val="001655B1"/>
    <w:rsid w:val="0016714D"/>
    <w:rsid w:val="001703EF"/>
    <w:rsid w:val="00170E36"/>
    <w:rsid w:val="001737B1"/>
    <w:rsid w:val="00174B4C"/>
    <w:rsid w:val="00177D2E"/>
    <w:rsid w:val="00180B75"/>
    <w:rsid w:val="00181C88"/>
    <w:rsid w:val="001838B5"/>
    <w:rsid w:val="00190C5F"/>
    <w:rsid w:val="00191072"/>
    <w:rsid w:val="00194320"/>
    <w:rsid w:val="00197998"/>
    <w:rsid w:val="001A128F"/>
    <w:rsid w:val="001A3A79"/>
    <w:rsid w:val="001A4B66"/>
    <w:rsid w:val="001B31E8"/>
    <w:rsid w:val="001C16A0"/>
    <w:rsid w:val="001C19FA"/>
    <w:rsid w:val="001C20E9"/>
    <w:rsid w:val="001C28D0"/>
    <w:rsid w:val="001C31C6"/>
    <w:rsid w:val="001C4594"/>
    <w:rsid w:val="001D220A"/>
    <w:rsid w:val="001D5386"/>
    <w:rsid w:val="001D79B6"/>
    <w:rsid w:val="001E0EB6"/>
    <w:rsid w:val="001E251E"/>
    <w:rsid w:val="001E4126"/>
    <w:rsid w:val="001E5D71"/>
    <w:rsid w:val="001E64AB"/>
    <w:rsid w:val="001F186F"/>
    <w:rsid w:val="001F1D57"/>
    <w:rsid w:val="001F2C68"/>
    <w:rsid w:val="001F3D62"/>
    <w:rsid w:val="001F4714"/>
    <w:rsid w:val="001F6AA4"/>
    <w:rsid w:val="00202BEC"/>
    <w:rsid w:val="00203018"/>
    <w:rsid w:val="00203630"/>
    <w:rsid w:val="00207001"/>
    <w:rsid w:val="002103B0"/>
    <w:rsid w:val="002119B5"/>
    <w:rsid w:val="00213351"/>
    <w:rsid w:val="00213B1C"/>
    <w:rsid w:val="00214C1D"/>
    <w:rsid w:val="002207E4"/>
    <w:rsid w:val="00220BFE"/>
    <w:rsid w:val="00221A9E"/>
    <w:rsid w:val="00225BB6"/>
    <w:rsid w:val="00227B85"/>
    <w:rsid w:val="00227E84"/>
    <w:rsid w:val="00232EA6"/>
    <w:rsid w:val="00233322"/>
    <w:rsid w:val="0023559E"/>
    <w:rsid w:val="00235756"/>
    <w:rsid w:val="00235A80"/>
    <w:rsid w:val="00237B39"/>
    <w:rsid w:val="00237C4A"/>
    <w:rsid w:val="00242E9A"/>
    <w:rsid w:val="002440F0"/>
    <w:rsid w:val="002444DC"/>
    <w:rsid w:val="00246CBD"/>
    <w:rsid w:val="0024778F"/>
    <w:rsid w:val="0025002E"/>
    <w:rsid w:val="002520A4"/>
    <w:rsid w:val="002523FE"/>
    <w:rsid w:val="00252E07"/>
    <w:rsid w:val="002531FD"/>
    <w:rsid w:val="002540FF"/>
    <w:rsid w:val="00256D0F"/>
    <w:rsid w:val="00262AB9"/>
    <w:rsid w:val="00263DAC"/>
    <w:rsid w:val="00265278"/>
    <w:rsid w:val="0026662C"/>
    <w:rsid w:val="002731AC"/>
    <w:rsid w:val="00274416"/>
    <w:rsid w:val="00274BF7"/>
    <w:rsid w:val="00274F2E"/>
    <w:rsid w:val="00276A04"/>
    <w:rsid w:val="002803C7"/>
    <w:rsid w:val="00280BA7"/>
    <w:rsid w:val="00280DDC"/>
    <w:rsid w:val="00294F7A"/>
    <w:rsid w:val="002950C5"/>
    <w:rsid w:val="00296CC2"/>
    <w:rsid w:val="002A6194"/>
    <w:rsid w:val="002A7B55"/>
    <w:rsid w:val="002B1081"/>
    <w:rsid w:val="002B5B00"/>
    <w:rsid w:val="002C43B8"/>
    <w:rsid w:val="002C60F3"/>
    <w:rsid w:val="002C66E0"/>
    <w:rsid w:val="002C7EC6"/>
    <w:rsid w:val="002D0EC0"/>
    <w:rsid w:val="002D36B8"/>
    <w:rsid w:val="002D38C2"/>
    <w:rsid w:val="002D59EA"/>
    <w:rsid w:val="002D631F"/>
    <w:rsid w:val="002E030B"/>
    <w:rsid w:val="002E2FF0"/>
    <w:rsid w:val="002E36C5"/>
    <w:rsid w:val="002E3DA4"/>
    <w:rsid w:val="002E5D58"/>
    <w:rsid w:val="002F17C8"/>
    <w:rsid w:val="002F272E"/>
    <w:rsid w:val="002F4AB2"/>
    <w:rsid w:val="002F4D98"/>
    <w:rsid w:val="002F5356"/>
    <w:rsid w:val="002F66D4"/>
    <w:rsid w:val="002F7127"/>
    <w:rsid w:val="00310D6C"/>
    <w:rsid w:val="003116C8"/>
    <w:rsid w:val="003177C9"/>
    <w:rsid w:val="003217DE"/>
    <w:rsid w:val="003237DE"/>
    <w:rsid w:val="00324690"/>
    <w:rsid w:val="003263C2"/>
    <w:rsid w:val="00331E6A"/>
    <w:rsid w:val="003336BC"/>
    <w:rsid w:val="00333FBF"/>
    <w:rsid w:val="00340034"/>
    <w:rsid w:val="003413F1"/>
    <w:rsid w:val="00342E97"/>
    <w:rsid w:val="0034381E"/>
    <w:rsid w:val="0034518D"/>
    <w:rsid w:val="00356828"/>
    <w:rsid w:val="00357063"/>
    <w:rsid w:val="00360EF4"/>
    <w:rsid w:val="003622E0"/>
    <w:rsid w:val="0036630D"/>
    <w:rsid w:val="003777CA"/>
    <w:rsid w:val="0038331A"/>
    <w:rsid w:val="003838AE"/>
    <w:rsid w:val="00383D9E"/>
    <w:rsid w:val="00384730"/>
    <w:rsid w:val="003851E6"/>
    <w:rsid w:val="0039129C"/>
    <w:rsid w:val="00393F28"/>
    <w:rsid w:val="003A1E32"/>
    <w:rsid w:val="003A3264"/>
    <w:rsid w:val="003A5B49"/>
    <w:rsid w:val="003B04D9"/>
    <w:rsid w:val="003B0574"/>
    <w:rsid w:val="003B27F1"/>
    <w:rsid w:val="003B2B58"/>
    <w:rsid w:val="003B33A0"/>
    <w:rsid w:val="003B4E61"/>
    <w:rsid w:val="003B5DB2"/>
    <w:rsid w:val="003B6717"/>
    <w:rsid w:val="003B70C2"/>
    <w:rsid w:val="003B7E0E"/>
    <w:rsid w:val="003C2150"/>
    <w:rsid w:val="003C2637"/>
    <w:rsid w:val="003C53A9"/>
    <w:rsid w:val="003C6A14"/>
    <w:rsid w:val="003C75C9"/>
    <w:rsid w:val="003D0408"/>
    <w:rsid w:val="003D2DCC"/>
    <w:rsid w:val="003D3456"/>
    <w:rsid w:val="003D5CF1"/>
    <w:rsid w:val="003D6A3B"/>
    <w:rsid w:val="003D72B6"/>
    <w:rsid w:val="003E1520"/>
    <w:rsid w:val="003E27E1"/>
    <w:rsid w:val="003E3C8F"/>
    <w:rsid w:val="003E7DB1"/>
    <w:rsid w:val="003F0FC6"/>
    <w:rsid w:val="003F4931"/>
    <w:rsid w:val="00400404"/>
    <w:rsid w:val="004006ED"/>
    <w:rsid w:val="00406630"/>
    <w:rsid w:val="00410414"/>
    <w:rsid w:val="00410C51"/>
    <w:rsid w:val="0041148F"/>
    <w:rsid w:val="00413F43"/>
    <w:rsid w:val="00414379"/>
    <w:rsid w:val="004174BE"/>
    <w:rsid w:val="004208A1"/>
    <w:rsid w:val="004211D4"/>
    <w:rsid w:val="00425775"/>
    <w:rsid w:val="00427C28"/>
    <w:rsid w:val="00432232"/>
    <w:rsid w:val="00433EFE"/>
    <w:rsid w:val="0043563E"/>
    <w:rsid w:val="00436ED6"/>
    <w:rsid w:val="0044014C"/>
    <w:rsid w:val="0044345F"/>
    <w:rsid w:val="00445041"/>
    <w:rsid w:val="00445B13"/>
    <w:rsid w:val="00447688"/>
    <w:rsid w:val="00450870"/>
    <w:rsid w:val="004541F9"/>
    <w:rsid w:val="0045654E"/>
    <w:rsid w:val="004574C3"/>
    <w:rsid w:val="00460770"/>
    <w:rsid w:val="00460E4B"/>
    <w:rsid w:val="00461E44"/>
    <w:rsid w:val="00462B27"/>
    <w:rsid w:val="004630D9"/>
    <w:rsid w:val="00464465"/>
    <w:rsid w:val="0046486D"/>
    <w:rsid w:val="004667B4"/>
    <w:rsid w:val="00467539"/>
    <w:rsid w:val="00467E82"/>
    <w:rsid w:val="0047003E"/>
    <w:rsid w:val="004737D5"/>
    <w:rsid w:val="00477496"/>
    <w:rsid w:val="00480E03"/>
    <w:rsid w:val="00485798"/>
    <w:rsid w:val="00486F28"/>
    <w:rsid w:val="00487528"/>
    <w:rsid w:val="0049038A"/>
    <w:rsid w:val="004911F4"/>
    <w:rsid w:val="00492057"/>
    <w:rsid w:val="00492BF6"/>
    <w:rsid w:val="00494E09"/>
    <w:rsid w:val="004A0299"/>
    <w:rsid w:val="004A22D7"/>
    <w:rsid w:val="004A2522"/>
    <w:rsid w:val="004A3B16"/>
    <w:rsid w:val="004B30FB"/>
    <w:rsid w:val="004B5540"/>
    <w:rsid w:val="004C54ED"/>
    <w:rsid w:val="004C6DBA"/>
    <w:rsid w:val="004C75E0"/>
    <w:rsid w:val="004D52A5"/>
    <w:rsid w:val="004D56CA"/>
    <w:rsid w:val="004D7B45"/>
    <w:rsid w:val="004E39A4"/>
    <w:rsid w:val="004F0887"/>
    <w:rsid w:val="004F4A20"/>
    <w:rsid w:val="005051E9"/>
    <w:rsid w:val="00505D02"/>
    <w:rsid w:val="00507A1D"/>
    <w:rsid w:val="005102EF"/>
    <w:rsid w:val="00510CBF"/>
    <w:rsid w:val="00520712"/>
    <w:rsid w:val="00523A90"/>
    <w:rsid w:val="005301EE"/>
    <w:rsid w:val="00530873"/>
    <w:rsid w:val="0053644B"/>
    <w:rsid w:val="00537DE2"/>
    <w:rsid w:val="00540357"/>
    <w:rsid w:val="00540ED0"/>
    <w:rsid w:val="00540F9B"/>
    <w:rsid w:val="00542F72"/>
    <w:rsid w:val="0054579B"/>
    <w:rsid w:val="00547F72"/>
    <w:rsid w:val="005501FD"/>
    <w:rsid w:val="005515D9"/>
    <w:rsid w:val="00552AC2"/>
    <w:rsid w:val="005539B2"/>
    <w:rsid w:val="005539BE"/>
    <w:rsid w:val="00553F99"/>
    <w:rsid w:val="00554A8F"/>
    <w:rsid w:val="00562345"/>
    <w:rsid w:val="0056244F"/>
    <w:rsid w:val="00572C5D"/>
    <w:rsid w:val="005753F4"/>
    <w:rsid w:val="0058143C"/>
    <w:rsid w:val="00581928"/>
    <w:rsid w:val="00583F8F"/>
    <w:rsid w:val="005844C9"/>
    <w:rsid w:val="00585BA0"/>
    <w:rsid w:val="00585E64"/>
    <w:rsid w:val="00586FA8"/>
    <w:rsid w:val="00587DBF"/>
    <w:rsid w:val="00593B69"/>
    <w:rsid w:val="0059405C"/>
    <w:rsid w:val="005A22AA"/>
    <w:rsid w:val="005A67D5"/>
    <w:rsid w:val="005A7317"/>
    <w:rsid w:val="005B0B92"/>
    <w:rsid w:val="005B40B3"/>
    <w:rsid w:val="005B761B"/>
    <w:rsid w:val="005C31E3"/>
    <w:rsid w:val="005C4633"/>
    <w:rsid w:val="005C5877"/>
    <w:rsid w:val="005D2602"/>
    <w:rsid w:val="005D5B16"/>
    <w:rsid w:val="005D6CD2"/>
    <w:rsid w:val="005E6E71"/>
    <w:rsid w:val="005F32C0"/>
    <w:rsid w:val="00600E63"/>
    <w:rsid w:val="00601CA1"/>
    <w:rsid w:val="006047C5"/>
    <w:rsid w:val="0061692D"/>
    <w:rsid w:val="00623168"/>
    <w:rsid w:val="00624B44"/>
    <w:rsid w:val="00626635"/>
    <w:rsid w:val="00627271"/>
    <w:rsid w:val="00630DA3"/>
    <w:rsid w:val="0063282F"/>
    <w:rsid w:val="00632887"/>
    <w:rsid w:val="006347F6"/>
    <w:rsid w:val="006360F2"/>
    <w:rsid w:val="006403C9"/>
    <w:rsid w:val="00640759"/>
    <w:rsid w:val="006420DD"/>
    <w:rsid w:val="006425E7"/>
    <w:rsid w:val="00646305"/>
    <w:rsid w:val="00647BCA"/>
    <w:rsid w:val="006558AC"/>
    <w:rsid w:val="00664A1B"/>
    <w:rsid w:val="006679E5"/>
    <w:rsid w:val="006706E9"/>
    <w:rsid w:val="00671108"/>
    <w:rsid w:val="0067552C"/>
    <w:rsid w:val="00682A52"/>
    <w:rsid w:val="006841CE"/>
    <w:rsid w:val="006846B9"/>
    <w:rsid w:val="006847C9"/>
    <w:rsid w:val="006854DD"/>
    <w:rsid w:val="00685709"/>
    <w:rsid w:val="00687518"/>
    <w:rsid w:val="006878FA"/>
    <w:rsid w:val="00687BF5"/>
    <w:rsid w:val="006934A1"/>
    <w:rsid w:val="00693BE0"/>
    <w:rsid w:val="006A0685"/>
    <w:rsid w:val="006A2B20"/>
    <w:rsid w:val="006A3994"/>
    <w:rsid w:val="006A3EB2"/>
    <w:rsid w:val="006A4BFE"/>
    <w:rsid w:val="006A6E64"/>
    <w:rsid w:val="006A75A9"/>
    <w:rsid w:val="006B371F"/>
    <w:rsid w:val="006B4918"/>
    <w:rsid w:val="006B5D13"/>
    <w:rsid w:val="006C2B72"/>
    <w:rsid w:val="006C403B"/>
    <w:rsid w:val="006C4116"/>
    <w:rsid w:val="006D0571"/>
    <w:rsid w:val="006D07F2"/>
    <w:rsid w:val="006D1317"/>
    <w:rsid w:val="006D2538"/>
    <w:rsid w:val="006D5536"/>
    <w:rsid w:val="006E0FF2"/>
    <w:rsid w:val="006E4542"/>
    <w:rsid w:val="006F261B"/>
    <w:rsid w:val="006F3CFE"/>
    <w:rsid w:val="007005FB"/>
    <w:rsid w:val="00701051"/>
    <w:rsid w:val="00705C29"/>
    <w:rsid w:val="00705D2C"/>
    <w:rsid w:val="00705EA0"/>
    <w:rsid w:val="00706C2B"/>
    <w:rsid w:val="00715B49"/>
    <w:rsid w:val="00721EF2"/>
    <w:rsid w:val="007240C2"/>
    <w:rsid w:val="00724A1B"/>
    <w:rsid w:val="00725058"/>
    <w:rsid w:val="00725C0D"/>
    <w:rsid w:val="00731613"/>
    <w:rsid w:val="00731D18"/>
    <w:rsid w:val="00737897"/>
    <w:rsid w:val="00737D97"/>
    <w:rsid w:val="00740D40"/>
    <w:rsid w:val="00742A49"/>
    <w:rsid w:val="00743902"/>
    <w:rsid w:val="00753E6B"/>
    <w:rsid w:val="00753FF2"/>
    <w:rsid w:val="00757B7D"/>
    <w:rsid w:val="00762910"/>
    <w:rsid w:val="00764368"/>
    <w:rsid w:val="007662C8"/>
    <w:rsid w:val="00767D68"/>
    <w:rsid w:val="00767F53"/>
    <w:rsid w:val="0077167A"/>
    <w:rsid w:val="00774F02"/>
    <w:rsid w:val="00776F66"/>
    <w:rsid w:val="00780D07"/>
    <w:rsid w:val="007822E0"/>
    <w:rsid w:val="00783587"/>
    <w:rsid w:val="00783AAC"/>
    <w:rsid w:val="00794600"/>
    <w:rsid w:val="007A0293"/>
    <w:rsid w:val="007A33B5"/>
    <w:rsid w:val="007A49B8"/>
    <w:rsid w:val="007A5C5F"/>
    <w:rsid w:val="007B4487"/>
    <w:rsid w:val="007B63B9"/>
    <w:rsid w:val="007C26B0"/>
    <w:rsid w:val="007C34CB"/>
    <w:rsid w:val="007D7090"/>
    <w:rsid w:val="007D7D63"/>
    <w:rsid w:val="007E374D"/>
    <w:rsid w:val="007E47F9"/>
    <w:rsid w:val="007E5075"/>
    <w:rsid w:val="007E6D0B"/>
    <w:rsid w:val="007E7C43"/>
    <w:rsid w:val="007F02BA"/>
    <w:rsid w:val="007F14A3"/>
    <w:rsid w:val="007F5193"/>
    <w:rsid w:val="007F5C45"/>
    <w:rsid w:val="00800722"/>
    <w:rsid w:val="008070F1"/>
    <w:rsid w:val="00811721"/>
    <w:rsid w:val="00812379"/>
    <w:rsid w:val="00812E35"/>
    <w:rsid w:val="00814E98"/>
    <w:rsid w:val="00815259"/>
    <w:rsid w:val="00815C3B"/>
    <w:rsid w:val="00815DB2"/>
    <w:rsid w:val="00816263"/>
    <w:rsid w:val="00817FE7"/>
    <w:rsid w:val="008212BB"/>
    <w:rsid w:val="00821EBC"/>
    <w:rsid w:val="0082327B"/>
    <w:rsid w:val="008241F5"/>
    <w:rsid w:val="0082512E"/>
    <w:rsid w:val="00830EFD"/>
    <w:rsid w:val="0083131C"/>
    <w:rsid w:val="0083154C"/>
    <w:rsid w:val="0083197A"/>
    <w:rsid w:val="00833305"/>
    <w:rsid w:val="00833E5D"/>
    <w:rsid w:val="0083443F"/>
    <w:rsid w:val="008344CD"/>
    <w:rsid w:val="0083762A"/>
    <w:rsid w:val="0083777B"/>
    <w:rsid w:val="008414A3"/>
    <w:rsid w:val="00841581"/>
    <w:rsid w:val="00841F98"/>
    <w:rsid w:val="00842ABC"/>
    <w:rsid w:val="00842D2E"/>
    <w:rsid w:val="00843E59"/>
    <w:rsid w:val="00844A59"/>
    <w:rsid w:val="00844D23"/>
    <w:rsid w:val="00847165"/>
    <w:rsid w:val="00850C3B"/>
    <w:rsid w:val="00853134"/>
    <w:rsid w:val="0085362D"/>
    <w:rsid w:val="00856F34"/>
    <w:rsid w:val="00857849"/>
    <w:rsid w:val="008603E0"/>
    <w:rsid w:val="0086377A"/>
    <w:rsid w:val="00866819"/>
    <w:rsid w:val="008676FD"/>
    <w:rsid w:val="00872CB0"/>
    <w:rsid w:val="00873366"/>
    <w:rsid w:val="008740FE"/>
    <w:rsid w:val="00882027"/>
    <w:rsid w:val="008862C8"/>
    <w:rsid w:val="00896902"/>
    <w:rsid w:val="008A0916"/>
    <w:rsid w:val="008A32B2"/>
    <w:rsid w:val="008A6277"/>
    <w:rsid w:val="008A651C"/>
    <w:rsid w:val="008A6A79"/>
    <w:rsid w:val="008B456D"/>
    <w:rsid w:val="008C0C64"/>
    <w:rsid w:val="008C120C"/>
    <w:rsid w:val="008C1B44"/>
    <w:rsid w:val="008C3C9E"/>
    <w:rsid w:val="008C76CF"/>
    <w:rsid w:val="008D0740"/>
    <w:rsid w:val="008D1B1E"/>
    <w:rsid w:val="008D6ED6"/>
    <w:rsid w:val="008E1739"/>
    <w:rsid w:val="008E4E5C"/>
    <w:rsid w:val="008E6A55"/>
    <w:rsid w:val="008F11AC"/>
    <w:rsid w:val="008F1A3C"/>
    <w:rsid w:val="008F5CE0"/>
    <w:rsid w:val="008F65BA"/>
    <w:rsid w:val="008F69FB"/>
    <w:rsid w:val="008F6C22"/>
    <w:rsid w:val="00902170"/>
    <w:rsid w:val="00902665"/>
    <w:rsid w:val="00904402"/>
    <w:rsid w:val="00904CEA"/>
    <w:rsid w:val="00905177"/>
    <w:rsid w:val="009062FB"/>
    <w:rsid w:val="00906349"/>
    <w:rsid w:val="009238F8"/>
    <w:rsid w:val="009244F3"/>
    <w:rsid w:val="00927495"/>
    <w:rsid w:val="00927FDA"/>
    <w:rsid w:val="0093110A"/>
    <w:rsid w:val="00932E47"/>
    <w:rsid w:val="0094056E"/>
    <w:rsid w:val="00940B18"/>
    <w:rsid w:val="00943008"/>
    <w:rsid w:val="00944E02"/>
    <w:rsid w:val="00945B0D"/>
    <w:rsid w:val="0094615B"/>
    <w:rsid w:val="009461CE"/>
    <w:rsid w:val="00947490"/>
    <w:rsid w:val="00950435"/>
    <w:rsid w:val="00951222"/>
    <w:rsid w:val="00952EC5"/>
    <w:rsid w:val="009534F1"/>
    <w:rsid w:val="00955B19"/>
    <w:rsid w:val="0095645A"/>
    <w:rsid w:val="00956926"/>
    <w:rsid w:val="00956DDF"/>
    <w:rsid w:val="00956F25"/>
    <w:rsid w:val="00956FD3"/>
    <w:rsid w:val="00963D2A"/>
    <w:rsid w:val="009641EC"/>
    <w:rsid w:val="00966D8C"/>
    <w:rsid w:val="00982930"/>
    <w:rsid w:val="00983562"/>
    <w:rsid w:val="0098573F"/>
    <w:rsid w:val="0098699A"/>
    <w:rsid w:val="00987C8E"/>
    <w:rsid w:val="009946DA"/>
    <w:rsid w:val="00994FDA"/>
    <w:rsid w:val="009964F1"/>
    <w:rsid w:val="00996622"/>
    <w:rsid w:val="0099732E"/>
    <w:rsid w:val="009A0192"/>
    <w:rsid w:val="009A277F"/>
    <w:rsid w:val="009A4051"/>
    <w:rsid w:val="009A4A33"/>
    <w:rsid w:val="009A7F8C"/>
    <w:rsid w:val="009B581D"/>
    <w:rsid w:val="009B7013"/>
    <w:rsid w:val="009C59B3"/>
    <w:rsid w:val="009C68C7"/>
    <w:rsid w:val="009D0D73"/>
    <w:rsid w:val="009D1ADA"/>
    <w:rsid w:val="009D31E4"/>
    <w:rsid w:val="009D3721"/>
    <w:rsid w:val="009D48FF"/>
    <w:rsid w:val="009E0853"/>
    <w:rsid w:val="009E0AC3"/>
    <w:rsid w:val="009E4D9E"/>
    <w:rsid w:val="009E5341"/>
    <w:rsid w:val="009E79ED"/>
    <w:rsid w:val="009F01F3"/>
    <w:rsid w:val="009F2135"/>
    <w:rsid w:val="009F4E57"/>
    <w:rsid w:val="00A00154"/>
    <w:rsid w:val="00A03F8F"/>
    <w:rsid w:val="00A04785"/>
    <w:rsid w:val="00A06F00"/>
    <w:rsid w:val="00A07BF4"/>
    <w:rsid w:val="00A10E42"/>
    <w:rsid w:val="00A12FB2"/>
    <w:rsid w:val="00A209E2"/>
    <w:rsid w:val="00A315CE"/>
    <w:rsid w:val="00A3406F"/>
    <w:rsid w:val="00A3573A"/>
    <w:rsid w:val="00A36BD0"/>
    <w:rsid w:val="00A46811"/>
    <w:rsid w:val="00A47CAA"/>
    <w:rsid w:val="00A52801"/>
    <w:rsid w:val="00A52EDA"/>
    <w:rsid w:val="00A54970"/>
    <w:rsid w:val="00A57D05"/>
    <w:rsid w:val="00A62734"/>
    <w:rsid w:val="00A64F4A"/>
    <w:rsid w:val="00A74BD2"/>
    <w:rsid w:val="00A80894"/>
    <w:rsid w:val="00A8219F"/>
    <w:rsid w:val="00A82826"/>
    <w:rsid w:val="00A866B6"/>
    <w:rsid w:val="00A86F1F"/>
    <w:rsid w:val="00A910FE"/>
    <w:rsid w:val="00A911B0"/>
    <w:rsid w:val="00A938B1"/>
    <w:rsid w:val="00A9622D"/>
    <w:rsid w:val="00A975E9"/>
    <w:rsid w:val="00AA1520"/>
    <w:rsid w:val="00AA420D"/>
    <w:rsid w:val="00AA51B3"/>
    <w:rsid w:val="00AA61DD"/>
    <w:rsid w:val="00AB1592"/>
    <w:rsid w:val="00AB2432"/>
    <w:rsid w:val="00AB36CB"/>
    <w:rsid w:val="00AB4F83"/>
    <w:rsid w:val="00AC24DA"/>
    <w:rsid w:val="00AC2CBF"/>
    <w:rsid w:val="00AC42FA"/>
    <w:rsid w:val="00AD1760"/>
    <w:rsid w:val="00AD23F1"/>
    <w:rsid w:val="00AD7C80"/>
    <w:rsid w:val="00AE045E"/>
    <w:rsid w:val="00AE3FF1"/>
    <w:rsid w:val="00AF20DB"/>
    <w:rsid w:val="00AF4347"/>
    <w:rsid w:val="00AF55D6"/>
    <w:rsid w:val="00AF6255"/>
    <w:rsid w:val="00AF7E6A"/>
    <w:rsid w:val="00B01D6C"/>
    <w:rsid w:val="00B13F64"/>
    <w:rsid w:val="00B1554E"/>
    <w:rsid w:val="00B172D1"/>
    <w:rsid w:val="00B229BF"/>
    <w:rsid w:val="00B24DD6"/>
    <w:rsid w:val="00B25203"/>
    <w:rsid w:val="00B258AE"/>
    <w:rsid w:val="00B26A7B"/>
    <w:rsid w:val="00B303E9"/>
    <w:rsid w:val="00B30FDC"/>
    <w:rsid w:val="00B30FFF"/>
    <w:rsid w:val="00B34824"/>
    <w:rsid w:val="00B40ADB"/>
    <w:rsid w:val="00B41699"/>
    <w:rsid w:val="00B43C27"/>
    <w:rsid w:val="00B467B6"/>
    <w:rsid w:val="00B63708"/>
    <w:rsid w:val="00B67A76"/>
    <w:rsid w:val="00B7012B"/>
    <w:rsid w:val="00B72CF1"/>
    <w:rsid w:val="00B74597"/>
    <w:rsid w:val="00B776F1"/>
    <w:rsid w:val="00B83B7F"/>
    <w:rsid w:val="00B84816"/>
    <w:rsid w:val="00B84D9A"/>
    <w:rsid w:val="00B877B2"/>
    <w:rsid w:val="00B9052D"/>
    <w:rsid w:val="00B90898"/>
    <w:rsid w:val="00B92F31"/>
    <w:rsid w:val="00B95941"/>
    <w:rsid w:val="00B96C70"/>
    <w:rsid w:val="00BA0271"/>
    <w:rsid w:val="00BA1269"/>
    <w:rsid w:val="00BA1FC9"/>
    <w:rsid w:val="00BA2265"/>
    <w:rsid w:val="00BA27A5"/>
    <w:rsid w:val="00BB4530"/>
    <w:rsid w:val="00BC0FC1"/>
    <w:rsid w:val="00BC2902"/>
    <w:rsid w:val="00BC7C53"/>
    <w:rsid w:val="00BD0541"/>
    <w:rsid w:val="00BD0F17"/>
    <w:rsid w:val="00BD1264"/>
    <w:rsid w:val="00BD2862"/>
    <w:rsid w:val="00BD48F3"/>
    <w:rsid w:val="00BE2593"/>
    <w:rsid w:val="00BE43CC"/>
    <w:rsid w:val="00BE7DEF"/>
    <w:rsid w:val="00BF0C76"/>
    <w:rsid w:val="00BF0CA8"/>
    <w:rsid w:val="00BF111A"/>
    <w:rsid w:val="00BF297B"/>
    <w:rsid w:val="00BF5040"/>
    <w:rsid w:val="00BF5BDB"/>
    <w:rsid w:val="00C01802"/>
    <w:rsid w:val="00C02BAD"/>
    <w:rsid w:val="00C034C9"/>
    <w:rsid w:val="00C03587"/>
    <w:rsid w:val="00C03C8A"/>
    <w:rsid w:val="00C05FE2"/>
    <w:rsid w:val="00C07309"/>
    <w:rsid w:val="00C121F8"/>
    <w:rsid w:val="00C12BE9"/>
    <w:rsid w:val="00C152DE"/>
    <w:rsid w:val="00C155F2"/>
    <w:rsid w:val="00C1578E"/>
    <w:rsid w:val="00C164C5"/>
    <w:rsid w:val="00C2053A"/>
    <w:rsid w:val="00C2146A"/>
    <w:rsid w:val="00C24349"/>
    <w:rsid w:val="00C25955"/>
    <w:rsid w:val="00C314BF"/>
    <w:rsid w:val="00C34121"/>
    <w:rsid w:val="00C35A4A"/>
    <w:rsid w:val="00C35E73"/>
    <w:rsid w:val="00C41D05"/>
    <w:rsid w:val="00C44877"/>
    <w:rsid w:val="00C4773C"/>
    <w:rsid w:val="00C55F6F"/>
    <w:rsid w:val="00C6032D"/>
    <w:rsid w:val="00C63472"/>
    <w:rsid w:val="00C657F2"/>
    <w:rsid w:val="00C65BB9"/>
    <w:rsid w:val="00C7709F"/>
    <w:rsid w:val="00C82F39"/>
    <w:rsid w:val="00C90398"/>
    <w:rsid w:val="00C90FEA"/>
    <w:rsid w:val="00CA1269"/>
    <w:rsid w:val="00CA2137"/>
    <w:rsid w:val="00CA45FB"/>
    <w:rsid w:val="00CA5738"/>
    <w:rsid w:val="00CA6DD3"/>
    <w:rsid w:val="00CA7E01"/>
    <w:rsid w:val="00CB0445"/>
    <w:rsid w:val="00CB3272"/>
    <w:rsid w:val="00CB4904"/>
    <w:rsid w:val="00CB4D60"/>
    <w:rsid w:val="00CC243C"/>
    <w:rsid w:val="00CC252D"/>
    <w:rsid w:val="00CC2BD2"/>
    <w:rsid w:val="00CC62F6"/>
    <w:rsid w:val="00CD708A"/>
    <w:rsid w:val="00CD7802"/>
    <w:rsid w:val="00CE493E"/>
    <w:rsid w:val="00CE6130"/>
    <w:rsid w:val="00CE6644"/>
    <w:rsid w:val="00CF0262"/>
    <w:rsid w:val="00CF2036"/>
    <w:rsid w:val="00CF23EF"/>
    <w:rsid w:val="00CF3E40"/>
    <w:rsid w:val="00CF416B"/>
    <w:rsid w:val="00CF4577"/>
    <w:rsid w:val="00CF6A94"/>
    <w:rsid w:val="00D020A2"/>
    <w:rsid w:val="00D02955"/>
    <w:rsid w:val="00D03E45"/>
    <w:rsid w:val="00D054C5"/>
    <w:rsid w:val="00D056A9"/>
    <w:rsid w:val="00D076FB"/>
    <w:rsid w:val="00D10465"/>
    <w:rsid w:val="00D17D87"/>
    <w:rsid w:val="00D3025A"/>
    <w:rsid w:val="00D30793"/>
    <w:rsid w:val="00D3177B"/>
    <w:rsid w:val="00D362B4"/>
    <w:rsid w:val="00D42CFF"/>
    <w:rsid w:val="00D436C8"/>
    <w:rsid w:val="00D45B8E"/>
    <w:rsid w:val="00D46093"/>
    <w:rsid w:val="00D515B7"/>
    <w:rsid w:val="00D51845"/>
    <w:rsid w:val="00D53727"/>
    <w:rsid w:val="00D60738"/>
    <w:rsid w:val="00D63DBC"/>
    <w:rsid w:val="00D64157"/>
    <w:rsid w:val="00D655C9"/>
    <w:rsid w:val="00D70F34"/>
    <w:rsid w:val="00D720D4"/>
    <w:rsid w:val="00D76051"/>
    <w:rsid w:val="00D807FE"/>
    <w:rsid w:val="00D80FB2"/>
    <w:rsid w:val="00D8323F"/>
    <w:rsid w:val="00D909DE"/>
    <w:rsid w:val="00DB28EE"/>
    <w:rsid w:val="00DB3006"/>
    <w:rsid w:val="00DC55F1"/>
    <w:rsid w:val="00DC563C"/>
    <w:rsid w:val="00DC6E6F"/>
    <w:rsid w:val="00DD3EC7"/>
    <w:rsid w:val="00DD7FDC"/>
    <w:rsid w:val="00DE1F2D"/>
    <w:rsid w:val="00DE22EF"/>
    <w:rsid w:val="00DE2E48"/>
    <w:rsid w:val="00DE5AAA"/>
    <w:rsid w:val="00DE5FFC"/>
    <w:rsid w:val="00DF215D"/>
    <w:rsid w:val="00DF2726"/>
    <w:rsid w:val="00DF6B57"/>
    <w:rsid w:val="00E01A99"/>
    <w:rsid w:val="00E05D3C"/>
    <w:rsid w:val="00E11A13"/>
    <w:rsid w:val="00E136B3"/>
    <w:rsid w:val="00E1413C"/>
    <w:rsid w:val="00E1756C"/>
    <w:rsid w:val="00E20B57"/>
    <w:rsid w:val="00E231D3"/>
    <w:rsid w:val="00E235C8"/>
    <w:rsid w:val="00E2663B"/>
    <w:rsid w:val="00E27C86"/>
    <w:rsid w:val="00E306A1"/>
    <w:rsid w:val="00E321DA"/>
    <w:rsid w:val="00E34A3D"/>
    <w:rsid w:val="00E37467"/>
    <w:rsid w:val="00E54EB8"/>
    <w:rsid w:val="00E668EE"/>
    <w:rsid w:val="00E67CB9"/>
    <w:rsid w:val="00E7334A"/>
    <w:rsid w:val="00E74C74"/>
    <w:rsid w:val="00E758F6"/>
    <w:rsid w:val="00E77426"/>
    <w:rsid w:val="00E80E47"/>
    <w:rsid w:val="00E83AED"/>
    <w:rsid w:val="00E83DEF"/>
    <w:rsid w:val="00E84A97"/>
    <w:rsid w:val="00E85213"/>
    <w:rsid w:val="00E86275"/>
    <w:rsid w:val="00E91154"/>
    <w:rsid w:val="00E916C6"/>
    <w:rsid w:val="00E91708"/>
    <w:rsid w:val="00E97B69"/>
    <w:rsid w:val="00EA30F3"/>
    <w:rsid w:val="00EA316C"/>
    <w:rsid w:val="00EA4227"/>
    <w:rsid w:val="00EA6A7A"/>
    <w:rsid w:val="00EB022E"/>
    <w:rsid w:val="00EB70B8"/>
    <w:rsid w:val="00EC4FC8"/>
    <w:rsid w:val="00EC54F0"/>
    <w:rsid w:val="00EC707D"/>
    <w:rsid w:val="00ED00E2"/>
    <w:rsid w:val="00ED03B9"/>
    <w:rsid w:val="00ED1A47"/>
    <w:rsid w:val="00ED252C"/>
    <w:rsid w:val="00ED2D65"/>
    <w:rsid w:val="00ED3671"/>
    <w:rsid w:val="00EE2AB6"/>
    <w:rsid w:val="00EE3BD8"/>
    <w:rsid w:val="00EE7E16"/>
    <w:rsid w:val="00EF1509"/>
    <w:rsid w:val="00EF4AEB"/>
    <w:rsid w:val="00F0165C"/>
    <w:rsid w:val="00F042A4"/>
    <w:rsid w:val="00F046F2"/>
    <w:rsid w:val="00F119EC"/>
    <w:rsid w:val="00F17DF7"/>
    <w:rsid w:val="00F20A35"/>
    <w:rsid w:val="00F20C52"/>
    <w:rsid w:val="00F21D59"/>
    <w:rsid w:val="00F24509"/>
    <w:rsid w:val="00F24C98"/>
    <w:rsid w:val="00F31691"/>
    <w:rsid w:val="00F328F0"/>
    <w:rsid w:val="00F32954"/>
    <w:rsid w:val="00F334AE"/>
    <w:rsid w:val="00F368DE"/>
    <w:rsid w:val="00F372F7"/>
    <w:rsid w:val="00F375B8"/>
    <w:rsid w:val="00F40692"/>
    <w:rsid w:val="00F406C9"/>
    <w:rsid w:val="00F42ACC"/>
    <w:rsid w:val="00F441DC"/>
    <w:rsid w:val="00F453AF"/>
    <w:rsid w:val="00F45F22"/>
    <w:rsid w:val="00F463FE"/>
    <w:rsid w:val="00F47AC5"/>
    <w:rsid w:val="00F51012"/>
    <w:rsid w:val="00F51B11"/>
    <w:rsid w:val="00F5391F"/>
    <w:rsid w:val="00F568D4"/>
    <w:rsid w:val="00F575CA"/>
    <w:rsid w:val="00F6039A"/>
    <w:rsid w:val="00F635A5"/>
    <w:rsid w:val="00F63E0D"/>
    <w:rsid w:val="00F64EDB"/>
    <w:rsid w:val="00F65740"/>
    <w:rsid w:val="00F70A91"/>
    <w:rsid w:val="00F713FD"/>
    <w:rsid w:val="00F71844"/>
    <w:rsid w:val="00F73DD6"/>
    <w:rsid w:val="00F75C2C"/>
    <w:rsid w:val="00F771DD"/>
    <w:rsid w:val="00F82476"/>
    <w:rsid w:val="00F84173"/>
    <w:rsid w:val="00F84787"/>
    <w:rsid w:val="00F86209"/>
    <w:rsid w:val="00F91E0E"/>
    <w:rsid w:val="00F94A12"/>
    <w:rsid w:val="00F9682E"/>
    <w:rsid w:val="00F9792F"/>
    <w:rsid w:val="00FA4C22"/>
    <w:rsid w:val="00FA503E"/>
    <w:rsid w:val="00FA704C"/>
    <w:rsid w:val="00FA79C6"/>
    <w:rsid w:val="00FB21BA"/>
    <w:rsid w:val="00FB429F"/>
    <w:rsid w:val="00FB5BF6"/>
    <w:rsid w:val="00FC1886"/>
    <w:rsid w:val="00FC20A9"/>
    <w:rsid w:val="00FC23BA"/>
    <w:rsid w:val="00FC610A"/>
    <w:rsid w:val="00FC6467"/>
    <w:rsid w:val="00FD07EF"/>
    <w:rsid w:val="00FD0F71"/>
    <w:rsid w:val="00FD115E"/>
    <w:rsid w:val="00FD3AF8"/>
    <w:rsid w:val="00FE1425"/>
    <w:rsid w:val="00FE559F"/>
    <w:rsid w:val="00FE6D95"/>
    <w:rsid w:val="00FE7061"/>
    <w:rsid w:val="00FF0526"/>
    <w:rsid w:val="00FF14A0"/>
    <w:rsid w:val="00FF265E"/>
    <w:rsid w:val="00FF41FA"/>
    <w:rsid w:val="00FF6705"/>
    <w:rsid w:val="00FF7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5AFA150-B112-4ECB-A650-C4C785094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5536"/>
    <w:rPr>
      <w:rFonts w:cs="Times New Roman"/>
      <w:lang w:eastAsia="en-US"/>
    </w:rPr>
  </w:style>
  <w:style w:type="paragraph" w:styleId="10">
    <w:name w:val="heading 1"/>
    <w:basedOn w:val="a"/>
    <w:next w:val="a"/>
    <w:link w:val="11"/>
    <w:uiPriority w:val="99"/>
    <w:qFormat/>
    <w:rsid w:val="000E1108"/>
    <w:pPr>
      <w:widowControl w:val="0"/>
      <w:autoSpaceDE w:val="0"/>
      <w:autoSpaceDN w:val="0"/>
      <w:adjustRightInd w:val="0"/>
      <w:spacing w:before="108" w:after="108" w:line="240" w:lineRule="auto"/>
      <w:jc w:val="center"/>
      <w:outlineLvl w:val="0"/>
    </w:pPr>
    <w:rPr>
      <w:rFonts w:ascii="Arial" w:hAnsi="Arial" w:cs="Arial"/>
      <w:b/>
      <w:bCs/>
      <w:color w:val="000080"/>
      <w:sz w:val="24"/>
      <w:szCs w:val="24"/>
      <w:lang w:eastAsia="ru-RU"/>
    </w:rPr>
  </w:style>
  <w:style w:type="paragraph" w:styleId="2">
    <w:name w:val="heading 2"/>
    <w:basedOn w:val="a"/>
    <w:next w:val="a"/>
    <w:link w:val="20"/>
    <w:semiHidden/>
    <w:unhideWhenUsed/>
    <w:qFormat/>
    <w:locked/>
    <w:rsid w:val="002666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0E1108"/>
    <w:rPr>
      <w:rFonts w:ascii="Arial" w:hAnsi="Arial" w:cs="Arial"/>
      <w:b/>
      <w:bCs/>
      <w:color w:val="000080"/>
      <w:sz w:val="24"/>
      <w:szCs w:val="24"/>
      <w:lang w:eastAsia="ru-RU"/>
    </w:rPr>
  </w:style>
  <w:style w:type="paragraph" w:customStyle="1" w:styleId="ConsNormal">
    <w:name w:val="ConsNormal"/>
    <w:uiPriority w:val="99"/>
    <w:rsid w:val="006D5536"/>
    <w:pPr>
      <w:widowControl w:val="0"/>
      <w:autoSpaceDE w:val="0"/>
      <w:autoSpaceDN w:val="0"/>
      <w:adjustRightInd w:val="0"/>
      <w:spacing w:after="0" w:line="240" w:lineRule="auto"/>
      <w:ind w:right="19772" w:firstLine="720"/>
    </w:pPr>
    <w:rPr>
      <w:rFonts w:ascii="Arial" w:hAnsi="Arial" w:cs="Arial"/>
      <w:sz w:val="20"/>
      <w:szCs w:val="20"/>
    </w:rPr>
  </w:style>
  <w:style w:type="paragraph" w:styleId="a3">
    <w:name w:val="Title"/>
    <w:basedOn w:val="a"/>
    <w:link w:val="a4"/>
    <w:uiPriority w:val="99"/>
    <w:qFormat/>
    <w:rsid w:val="006D5536"/>
    <w:pPr>
      <w:spacing w:after="0" w:line="240" w:lineRule="auto"/>
      <w:jc w:val="center"/>
    </w:pPr>
    <w:rPr>
      <w:rFonts w:ascii="Times New Roman" w:hAnsi="Times New Roman"/>
      <w:sz w:val="28"/>
      <w:szCs w:val="28"/>
      <w:lang w:eastAsia="ru-RU"/>
    </w:rPr>
  </w:style>
  <w:style w:type="character" w:customStyle="1" w:styleId="a4">
    <w:name w:val="Заголовок Знак"/>
    <w:basedOn w:val="a0"/>
    <w:link w:val="a3"/>
    <w:uiPriority w:val="99"/>
    <w:locked/>
    <w:rsid w:val="006D5536"/>
    <w:rPr>
      <w:rFonts w:ascii="Times New Roman" w:hAnsi="Times New Roman" w:cs="Times New Roman"/>
      <w:sz w:val="28"/>
      <w:szCs w:val="28"/>
      <w:lang w:eastAsia="ru-RU"/>
    </w:rPr>
  </w:style>
  <w:style w:type="character" w:customStyle="1" w:styleId="a5">
    <w:name w:val="Гипертекстовая ссылка"/>
    <w:basedOn w:val="a0"/>
    <w:uiPriority w:val="99"/>
    <w:rsid w:val="000E1108"/>
    <w:rPr>
      <w:rFonts w:cs="Times New Roman"/>
      <w:color w:val="008000"/>
    </w:rPr>
  </w:style>
  <w:style w:type="character" w:customStyle="1" w:styleId="a6">
    <w:name w:val="Цветовое выделение"/>
    <w:uiPriority w:val="99"/>
    <w:rsid w:val="0034518D"/>
    <w:rPr>
      <w:b/>
      <w:color w:val="000080"/>
    </w:rPr>
  </w:style>
  <w:style w:type="paragraph" w:customStyle="1" w:styleId="a7">
    <w:name w:val="Комментарий"/>
    <w:basedOn w:val="a"/>
    <w:next w:val="a"/>
    <w:uiPriority w:val="99"/>
    <w:rsid w:val="0034518D"/>
    <w:pPr>
      <w:widowControl w:val="0"/>
      <w:autoSpaceDE w:val="0"/>
      <w:autoSpaceDN w:val="0"/>
      <w:adjustRightInd w:val="0"/>
      <w:spacing w:before="75" w:after="0" w:line="240" w:lineRule="auto"/>
      <w:jc w:val="both"/>
    </w:pPr>
    <w:rPr>
      <w:rFonts w:ascii="Arial" w:hAnsi="Arial" w:cs="Arial"/>
      <w:i/>
      <w:iCs/>
      <w:color w:val="800080"/>
      <w:sz w:val="24"/>
      <w:szCs w:val="24"/>
      <w:lang w:eastAsia="ru-RU"/>
    </w:rPr>
  </w:style>
  <w:style w:type="paragraph" w:customStyle="1" w:styleId="a8">
    <w:name w:val="Таблицы (моноширинный)"/>
    <w:basedOn w:val="a"/>
    <w:next w:val="a"/>
    <w:uiPriority w:val="99"/>
    <w:rsid w:val="0034518D"/>
    <w:pPr>
      <w:widowControl w:val="0"/>
      <w:autoSpaceDE w:val="0"/>
      <w:autoSpaceDN w:val="0"/>
      <w:adjustRightInd w:val="0"/>
      <w:spacing w:after="0" w:line="240" w:lineRule="auto"/>
      <w:jc w:val="both"/>
    </w:pPr>
    <w:rPr>
      <w:rFonts w:ascii="Courier New" w:hAnsi="Courier New" w:cs="Courier New"/>
      <w:sz w:val="24"/>
      <w:szCs w:val="24"/>
      <w:lang w:eastAsia="ru-RU"/>
    </w:rPr>
  </w:style>
  <w:style w:type="paragraph" w:customStyle="1" w:styleId="ConsTitle">
    <w:name w:val="ConsTitle"/>
    <w:uiPriority w:val="99"/>
    <w:rsid w:val="00632887"/>
    <w:pPr>
      <w:widowControl w:val="0"/>
      <w:autoSpaceDE w:val="0"/>
      <w:autoSpaceDN w:val="0"/>
      <w:adjustRightInd w:val="0"/>
      <w:spacing w:after="0" w:line="240" w:lineRule="auto"/>
      <w:ind w:right="19772"/>
    </w:pPr>
    <w:rPr>
      <w:rFonts w:ascii="Arial" w:hAnsi="Arial" w:cs="Arial"/>
      <w:b/>
      <w:bCs/>
      <w:sz w:val="16"/>
      <w:szCs w:val="16"/>
      <w:lang w:eastAsia="en-US"/>
    </w:rPr>
  </w:style>
  <w:style w:type="paragraph" w:customStyle="1" w:styleId="ConsPlusTitle">
    <w:name w:val="ConsPlusTitle"/>
    <w:rsid w:val="00632887"/>
    <w:pPr>
      <w:widowControl w:val="0"/>
      <w:autoSpaceDE w:val="0"/>
      <w:autoSpaceDN w:val="0"/>
      <w:adjustRightInd w:val="0"/>
      <w:spacing w:after="0" w:line="240" w:lineRule="auto"/>
    </w:pPr>
    <w:rPr>
      <w:b/>
      <w:bCs/>
    </w:rPr>
  </w:style>
  <w:style w:type="table" w:styleId="a9">
    <w:name w:val="Table Grid"/>
    <w:basedOn w:val="a1"/>
    <w:uiPriority w:val="99"/>
    <w:rsid w:val="00632887"/>
    <w:pPr>
      <w:spacing w:after="0" w:line="240" w:lineRule="auto"/>
    </w:pPr>
    <w:rPr>
      <w:rFonts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3622E0"/>
    <w:pPr>
      <w:widowControl w:val="0"/>
      <w:autoSpaceDE w:val="0"/>
      <w:autoSpaceDN w:val="0"/>
      <w:adjustRightInd w:val="0"/>
      <w:spacing w:after="0" w:line="240" w:lineRule="auto"/>
      <w:ind w:firstLine="720"/>
    </w:pPr>
    <w:rPr>
      <w:rFonts w:ascii="Arial" w:hAnsi="Arial" w:cs="Arial"/>
      <w:sz w:val="20"/>
      <w:szCs w:val="20"/>
    </w:rPr>
  </w:style>
  <w:style w:type="character" w:styleId="aa">
    <w:name w:val="Hyperlink"/>
    <w:basedOn w:val="a0"/>
    <w:rsid w:val="003622E0"/>
    <w:rPr>
      <w:rFonts w:cs="Times New Roman"/>
      <w:color w:val="0000FF"/>
      <w:u w:val="single"/>
    </w:rPr>
  </w:style>
  <w:style w:type="paragraph" w:styleId="ab">
    <w:name w:val="Normal (Web)"/>
    <w:basedOn w:val="a"/>
    <w:uiPriority w:val="99"/>
    <w:rsid w:val="00EA4227"/>
    <w:pPr>
      <w:spacing w:before="100" w:beforeAutospacing="1" w:after="100" w:afterAutospacing="1" w:line="240" w:lineRule="auto"/>
    </w:pPr>
    <w:rPr>
      <w:rFonts w:ascii="Arial" w:hAnsi="Arial" w:cs="Arial"/>
      <w:sz w:val="24"/>
      <w:szCs w:val="24"/>
      <w:lang w:eastAsia="ru-RU"/>
    </w:rPr>
  </w:style>
  <w:style w:type="paragraph" w:customStyle="1" w:styleId="1">
    <w:name w:val="нум список 1"/>
    <w:basedOn w:val="a"/>
    <w:uiPriority w:val="99"/>
    <w:rsid w:val="00EA4227"/>
    <w:pPr>
      <w:numPr>
        <w:numId w:val="1"/>
      </w:numPr>
      <w:spacing w:before="120" w:after="120" w:line="240" w:lineRule="auto"/>
      <w:jc w:val="both"/>
    </w:pPr>
    <w:rPr>
      <w:rFonts w:ascii="Arial" w:hAnsi="Arial" w:cs="Arial"/>
      <w:sz w:val="24"/>
      <w:szCs w:val="24"/>
      <w:lang w:eastAsia="ar-SA"/>
    </w:rPr>
  </w:style>
  <w:style w:type="paragraph" w:customStyle="1" w:styleId="ConsPlusNonformat">
    <w:name w:val="ConsPlusNonformat"/>
    <w:uiPriority w:val="99"/>
    <w:rsid w:val="00D03E45"/>
    <w:pPr>
      <w:widowControl w:val="0"/>
      <w:autoSpaceDE w:val="0"/>
      <w:autoSpaceDN w:val="0"/>
      <w:adjustRightInd w:val="0"/>
      <w:spacing w:after="0" w:line="240" w:lineRule="auto"/>
    </w:pPr>
    <w:rPr>
      <w:rFonts w:ascii="Courier New" w:hAnsi="Courier New" w:cs="Courier New"/>
      <w:sz w:val="20"/>
      <w:szCs w:val="20"/>
    </w:rPr>
  </w:style>
  <w:style w:type="paragraph" w:customStyle="1" w:styleId="ac">
    <w:name w:val="Прижатый влево"/>
    <w:basedOn w:val="a"/>
    <w:next w:val="a"/>
    <w:uiPriority w:val="99"/>
    <w:rsid w:val="00593B69"/>
    <w:pPr>
      <w:widowControl w:val="0"/>
      <w:autoSpaceDE w:val="0"/>
      <w:autoSpaceDN w:val="0"/>
      <w:adjustRightInd w:val="0"/>
      <w:spacing w:after="0" w:line="240" w:lineRule="auto"/>
    </w:pPr>
    <w:rPr>
      <w:rFonts w:ascii="Arial" w:hAnsi="Arial" w:cs="Arial"/>
      <w:sz w:val="24"/>
      <w:szCs w:val="24"/>
      <w:lang w:eastAsia="ru-RU"/>
    </w:rPr>
  </w:style>
  <w:style w:type="paragraph" w:styleId="ad">
    <w:name w:val="List Paragraph"/>
    <w:basedOn w:val="a"/>
    <w:uiPriority w:val="34"/>
    <w:qFormat/>
    <w:rsid w:val="002C7EC6"/>
    <w:pPr>
      <w:ind w:left="720"/>
      <w:contextualSpacing/>
    </w:pPr>
  </w:style>
  <w:style w:type="paragraph" w:styleId="ae">
    <w:name w:val="footnote text"/>
    <w:basedOn w:val="a"/>
    <w:link w:val="af"/>
    <w:uiPriority w:val="99"/>
    <w:rsid w:val="00100889"/>
    <w:pPr>
      <w:spacing w:after="0" w:line="240" w:lineRule="auto"/>
    </w:pPr>
    <w:rPr>
      <w:rFonts w:ascii="Times New Roman" w:hAnsi="Times New Roman"/>
      <w:sz w:val="20"/>
      <w:szCs w:val="20"/>
      <w:lang w:eastAsia="ru-RU"/>
    </w:rPr>
  </w:style>
  <w:style w:type="character" w:customStyle="1" w:styleId="af">
    <w:name w:val="Текст сноски Знак"/>
    <w:basedOn w:val="a0"/>
    <w:link w:val="ae"/>
    <w:uiPriority w:val="99"/>
    <w:locked/>
    <w:rsid w:val="00100889"/>
    <w:rPr>
      <w:rFonts w:ascii="Times New Roman" w:hAnsi="Times New Roman" w:cs="Times New Roman"/>
      <w:sz w:val="20"/>
      <w:szCs w:val="20"/>
      <w:lang w:eastAsia="ru-RU"/>
    </w:rPr>
  </w:style>
  <w:style w:type="character" w:customStyle="1" w:styleId="20">
    <w:name w:val="Заголовок 2 Знак"/>
    <w:basedOn w:val="a0"/>
    <w:link w:val="2"/>
    <w:rsid w:val="0026662C"/>
    <w:rPr>
      <w:rFonts w:asciiTheme="majorHAnsi" w:eastAsiaTheme="majorEastAsia" w:hAnsiTheme="majorHAnsi" w:cstheme="majorBidi"/>
      <w:b/>
      <w:bCs/>
      <w:color w:val="4F81BD" w:themeColor="accent1"/>
      <w:sz w:val="26"/>
      <w:szCs w:val="26"/>
      <w:lang w:eastAsia="en-US"/>
    </w:rPr>
  </w:style>
  <w:style w:type="paragraph" w:styleId="af0">
    <w:name w:val="Balloon Text"/>
    <w:basedOn w:val="a"/>
    <w:link w:val="af1"/>
    <w:uiPriority w:val="99"/>
    <w:semiHidden/>
    <w:unhideWhenUsed/>
    <w:rsid w:val="003B5DB2"/>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B5DB2"/>
    <w:rPr>
      <w:rFonts w:ascii="Tahoma" w:hAnsi="Tahoma" w:cs="Tahoma"/>
      <w:sz w:val="16"/>
      <w:szCs w:val="16"/>
      <w:lang w:eastAsia="en-US"/>
    </w:rPr>
  </w:style>
  <w:style w:type="paragraph" w:styleId="af2">
    <w:name w:val="Body Text Indent"/>
    <w:basedOn w:val="a"/>
    <w:link w:val="af3"/>
    <w:uiPriority w:val="99"/>
    <w:unhideWhenUsed/>
    <w:rsid w:val="007005FB"/>
    <w:pPr>
      <w:spacing w:after="0" w:line="240" w:lineRule="auto"/>
      <w:ind w:firstLine="720"/>
      <w:jc w:val="both"/>
    </w:pPr>
    <w:rPr>
      <w:rFonts w:ascii="Times New Roman" w:hAnsi="Times New Roman"/>
      <w:sz w:val="28"/>
      <w:szCs w:val="28"/>
    </w:rPr>
  </w:style>
  <w:style w:type="character" w:customStyle="1" w:styleId="af3">
    <w:name w:val="Основной текст с отступом Знак"/>
    <w:basedOn w:val="a0"/>
    <w:link w:val="af2"/>
    <w:uiPriority w:val="99"/>
    <w:rsid w:val="007005FB"/>
    <w:rPr>
      <w:rFonts w:ascii="Times New Roman" w:hAnsi="Times New Roman" w:cs="Times New Roman"/>
      <w:sz w:val="28"/>
      <w:szCs w:val="28"/>
      <w:lang w:eastAsia="en-US"/>
    </w:rPr>
  </w:style>
  <w:style w:type="character" w:customStyle="1" w:styleId="blk">
    <w:name w:val="blk"/>
    <w:rsid w:val="007005FB"/>
  </w:style>
  <w:style w:type="paragraph" w:styleId="af4">
    <w:name w:val="No Spacing"/>
    <w:uiPriority w:val="1"/>
    <w:qFormat/>
    <w:rsid w:val="007005FB"/>
    <w:pPr>
      <w:spacing w:after="0" w:line="240" w:lineRule="auto"/>
    </w:pPr>
    <w:rPr>
      <w:rFonts w:cs="Times New Roman"/>
      <w:lang w:eastAsia="en-US"/>
    </w:rPr>
  </w:style>
  <w:style w:type="paragraph" w:styleId="af5">
    <w:name w:val="Body Text"/>
    <w:basedOn w:val="a"/>
    <w:link w:val="af6"/>
    <w:uiPriority w:val="99"/>
    <w:unhideWhenUsed/>
    <w:rsid w:val="00D63DBC"/>
    <w:pPr>
      <w:spacing w:after="0" w:line="240" w:lineRule="auto"/>
      <w:jc w:val="center"/>
    </w:pPr>
    <w:rPr>
      <w:rFonts w:ascii="Times New Roman" w:hAnsi="Times New Roman"/>
      <w:b/>
      <w:bCs/>
      <w:sz w:val="28"/>
      <w:szCs w:val="28"/>
    </w:rPr>
  </w:style>
  <w:style w:type="character" w:customStyle="1" w:styleId="af6">
    <w:name w:val="Основной текст Знак"/>
    <w:basedOn w:val="a0"/>
    <w:link w:val="af5"/>
    <w:uiPriority w:val="99"/>
    <w:rsid w:val="00D63DBC"/>
    <w:rPr>
      <w:rFonts w:ascii="Times New Roman" w:hAnsi="Times New Roman" w:cs="Times New Roman"/>
      <w:b/>
      <w:bCs/>
      <w:sz w:val="28"/>
      <w:szCs w:val="28"/>
      <w:lang w:eastAsia="en-US"/>
    </w:rPr>
  </w:style>
  <w:style w:type="numbering" w:customStyle="1" w:styleId="12">
    <w:name w:val="Нет списка1"/>
    <w:next w:val="a2"/>
    <w:uiPriority w:val="99"/>
    <w:semiHidden/>
    <w:unhideWhenUsed/>
    <w:rsid w:val="00461E44"/>
  </w:style>
  <w:style w:type="character" w:customStyle="1" w:styleId="af7">
    <w:name w:val="Сноска_"/>
    <w:basedOn w:val="a0"/>
    <w:link w:val="af8"/>
    <w:rsid w:val="00461E44"/>
    <w:rPr>
      <w:rFonts w:ascii="Times New Roman" w:hAnsi="Times New Roman" w:cs="Times New Roman"/>
      <w:sz w:val="16"/>
      <w:szCs w:val="16"/>
      <w:shd w:val="clear" w:color="auto" w:fill="FFFFFF"/>
    </w:rPr>
  </w:style>
  <w:style w:type="character" w:customStyle="1" w:styleId="af9">
    <w:name w:val="Основной текст_"/>
    <w:basedOn w:val="a0"/>
    <w:link w:val="13"/>
    <w:rsid w:val="00461E44"/>
    <w:rPr>
      <w:rFonts w:ascii="Times New Roman" w:hAnsi="Times New Roman" w:cs="Times New Roman"/>
      <w:sz w:val="27"/>
      <w:szCs w:val="27"/>
      <w:shd w:val="clear" w:color="auto" w:fill="FFFFFF"/>
    </w:rPr>
  </w:style>
  <w:style w:type="character" w:customStyle="1" w:styleId="3">
    <w:name w:val="Заголовок №3_"/>
    <w:basedOn w:val="a0"/>
    <w:link w:val="30"/>
    <w:rsid w:val="00461E44"/>
    <w:rPr>
      <w:rFonts w:ascii="Times New Roman" w:hAnsi="Times New Roman" w:cs="Times New Roman"/>
      <w:sz w:val="27"/>
      <w:szCs w:val="27"/>
      <w:shd w:val="clear" w:color="auto" w:fill="FFFFFF"/>
    </w:rPr>
  </w:style>
  <w:style w:type="character" w:customStyle="1" w:styleId="21">
    <w:name w:val="Основной текст (2)_"/>
    <w:basedOn w:val="a0"/>
    <w:link w:val="22"/>
    <w:rsid w:val="00461E44"/>
    <w:rPr>
      <w:rFonts w:ascii="Times New Roman" w:hAnsi="Times New Roman" w:cs="Times New Roman"/>
      <w:sz w:val="19"/>
      <w:szCs w:val="19"/>
      <w:shd w:val="clear" w:color="auto" w:fill="FFFFFF"/>
    </w:rPr>
  </w:style>
  <w:style w:type="character" w:customStyle="1" w:styleId="afa">
    <w:name w:val="Колонтитул_"/>
    <w:basedOn w:val="a0"/>
    <w:link w:val="afb"/>
    <w:rsid w:val="00461E44"/>
    <w:rPr>
      <w:rFonts w:ascii="Times New Roman" w:hAnsi="Times New Roman" w:cs="Times New Roman"/>
      <w:sz w:val="20"/>
      <w:szCs w:val="20"/>
      <w:shd w:val="clear" w:color="auto" w:fill="FFFFFF"/>
    </w:rPr>
  </w:style>
  <w:style w:type="character" w:customStyle="1" w:styleId="11pt">
    <w:name w:val="Колонтитул + 11 pt"/>
    <w:basedOn w:val="afa"/>
    <w:rsid w:val="00461E44"/>
    <w:rPr>
      <w:rFonts w:ascii="Times New Roman" w:hAnsi="Times New Roman" w:cs="Times New Roman"/>
      <w:spacing w:val="0"/>
      <w:sz w:val="22"/>
      <w:szCs w:val="22"/>
      <w:shd w:val="clear" w:color="auto" w:fill="FFFFFF"/>
    </w:rPr>
  </w:style>
  <w:style w:type="character" w:customStyle="1" w:styleId="6pt">
    <w:name w:val="Основной текст + Интервал 6 pt"/>
    <w:basedOn w:val="af9"/>
    <w:rsid w:val="00461E44"/>
    <w:rPr>
      <w:rFonts w:ascii="Times New Roman" w:hAnsi="Times New Roman" w:cs="Times New Roman"/>
      <w:spacing w:val="120"/>
      <w:sz w:val="27"/>
      <w:szCs w:val="27"/>
      <w:shd w:val="clear" w:color="auto" w:fill="FFFFFF"/>
    </w:rPr>
  </w:style>
  <w:style w:type="character" w:customStyle="1" w:styleId="31">
    <w:name w:val="Основной текст (3)_"/>
    <w:basedOn w:val="a0"/>
    <w:link w:val="32"/>
    <w:rsid w:val="00461E44"/>
    <w:rPr>
      <w:rFonts w:ascii="Times New Roman" w:hAnsi="Times New Roman" w:cs="Times New Roman"/>
      <w:sz w:val="16"/>
      <w:szCs w:val="16"/>
      <w:shd w:val="clear" w:color="auto" w:fill="FFFFFF"/>
    </w:rPr>
  </w:style>
  <w:style w:type="character" w:customStyle="1" w:styleId="4">
    <w:name w:val="Основной текст (4)_"/>
    <w:basedOn w:val="a0"/>
    <w:link w:val="40"/>
    <w:rsid w:val="00461E44"/>
    <w:rPr>
      <w:rFonts w:ascii="Times New Roman" w:hAnsi="Times New Roman" w:cs="Times New Roman"/>
      <w:sz w:val="23"/>
      <w:szCs w:val="23"/>
      <w:shd w:val="clear" w:color="auto" w:fill="FFFFFF"/>
    </w:rPr>
  </w:style>
  <w:style w:type="character" w:customStyle="1" w:styleId="14">
    <w:name w:val="Заголовок №1_"/>
    <w:basedOn w:val="a0"/>
    <w:link w:val="15"/>
    <w:rsid w:val="00461E44"/>
    <w:rPr>
      <w:rFonts w:ascii="Times New Roman" w:hAnsi="Times New Roman" w:cs="Times New Roman"/>
      <w:sz w:val="34"/>
      <w:szCs w:val="34"/>
      <w:shd w:val="clear" w:color="auto" w:fill="FFFFFF"/>
    </w:rPr>
  </w:style>
  <w:style w:type="character" w:customStyle="1" w:styleId="5">
    <w:name w:val="Основной текст (5)_"/>
    <w:basedOn w:val="a0"/>
    <w:link w:val="50"/>
    <w:rsid w:val="00461E44"/>
    <w:rPr>
      <w:rFonts w:ascii="Times New Roman" w:hAnsi="Times New Roman" w:cs="Times New Roman"/>
      <w:sz w:val="34"/>
      <w:szCs w:val="34"/>
      <w:shd w:val="clear" w:color="auto" w:fill="FFFFFF"/>
    </w:rPr>
  </w:style>
  <w:style w:type="character" w:customStyle="1" w:styleId="6">
    <w:name w:val="Основной текст (6)_"/>
    <w:basedOn w:val="a0"/>
    <w:link w:val="60"/>
    <w:rsid w:val="00461E44"/>
    <w:rPr>
      <w:rFonts w:ascii="Times New Roman" w:hAnsi="Times New Roman" w:cs="Times New Roman"/>
      <w:shd w:val="clear" w:color="auto" w:fill="FFFFFF"/>
    </w:rPr>
  </w:style>
  <w:style w:type="character" w:customStyle="1" w:styleId="7">
    <w:name w:val="Основной текст (7)_"/>
    <w:basedOn w:val="a0"/>
    <w:link w:val="70"/>
    <w:rsid w:val="00461E44"/>
    <w:rPr>
      <w:rFonts w:ascii="Times New Roman" w:hAnsi="Times New Roman" w:cs="Times New Roman"/>
      <w:sz w:val="27"/>
      <w:szCs w:val="27"/>
      <w:shd w:val="clear" w:color="auto" w:fill="FFFFFF"/>
    </w:rPr>
  </w:style>
  <w:style w:type="character" w:customStyle="1" w:styleId="41">
    <w:name w:val="Оглавление 4 Знак"/>
    <w:basedOn w:val="a0"/>
    <w:link w:val="42"/>
    <w:rsid w:val="00461E44"/>
    <w:rPr>
      <w:rFonts w:ascii="Times New Roman" w:hAnsi="Times New Roman" w:cs="Times New Roman"/>
      <w:sz w:val="27"/>
      <w:szCs w:val="27"/>
      <w:shd w:val="clear" w:color="auto" w:fill="FFFFFF"/>
    </w:rPr>
  </w:style>
  <w:style w:type="character" w:customStyle="1" w:styleId="43">
    <w:name w:val="Заголовок №4_"/>
    <w:basedOn w:val="a0"/>
    <w:link w:val="44"/>
    <w:rsid w:val="00461E44"/>
    <w:rPr>
      <w:rFonts w:ascii="Times New Roman" w:hAnsi="Times New Roman" w:cs="Times New Roman"/>
      <w:sz w:val="27"/>
      <w:szCs w:val="27"/>
      <w:shd w:val="clear" w:color="auto" w:fill="FFFFFF"/>
    </w:rPr>
  </w:style>
  <w:style w:type="character" w:customStyle="1" w:styleId="afc">
    <w:name w:val="Основной текст + Курсив"/>
    <w:basedOn w:val="af9"/>
    <w:rsid w:val="00461E44"/>
    <w:rPr>
      <w:rFonts w:ascii="Times New Roman" w:hAnsi="Times New Roman" w:cs="Times New Roman"/>
      <w:i/>
      <w:iCs/>
      <w:sz w:val="27"/>
      <w:szCs w:val="27"/>
      <w:shd w:val="clear" w:color="auto" w:fill="FFFFFF"/>
    </w:rPr>
  </w:style>
  <w:style w:type="character" w:customStyle="1" w:styleId="afd">
    <w:name w:val="Основной текст + Полужирный"/>
    <w:basedOn w:val="af9"/>
    <w:rsid w:val="00461E44"/>
    <w:rPr>
      <w:rFonts w:ascii="Times New Roman" w:hAnsi="Times New Roman" w:cs="Times New Roman"/>
      <w:b/>
      <w:bCs/>
      <w:sz w:val="27"/>
      <w:szCs w:val="27"/>
      <w:shd w:val="clear" w:color="auto" w:fill="FFFFFF"/>
    </w:rPr>
  </w:style>
  <w:style w:type="character" w:customStyle="1" w:styleId="130">
    <w:name w:val="Основной текст (13)_"/>
    <w:basedOn w:val="a0"/>
    <w:rsid w:val="00461E44"/>
    <w:rPr>
      <w:rFonts w:ascii="Times New Roman" w:eastAsia="Times New Roman" w:hAnsi="Times New Roman" w:cs="Times New Roman"/>
      <w:b w:val="0"/>
      <w:bCs w:val="0"/>
      <w:i w:val="0"/>
      <w:iCs w:val="0"/>
      <w:smallCaps w:val="0"/>
      <w:strike w:val="0"/>
      <w:spacing w:val="0"/>
      <w:sz w:val="19"/>
      <w:szCs w:val="19"/>
    </w:rPr>
  </w:style>
  <w:style w:type="character" w:customStyle="1" w:styleId="395pt">
    <w:name w:val="Основной текст (3) + 9;5 pt"/>
    <w:basedOn w:val="31"/>
    <w:rsid w:val="00461E44"/>
    <w:rPr>
      <w:rFonts w:ascii="Times New Roman" w:hAnsi="Times New Roman" w:cs="Times New Roman"/>
      <w:sz w:val="19"/>
      <w:szCs w:val="19"/>
      <w:shd w:val="clear" w:color="auto" w:fill="FFFFFF"/>
    </w:rPr>
  </w:style>
  <w:style w:type="character" w:customStyle="1" w:styleId="8">
    <w:name w:val="Основной текст (8)_"/>
    <w:basedOn w:val="a0"/>
    <w:link w:val="80"/>
    <w:rsid w:val="00461E44"/>
    <w:rPr>
      <w:rFonts w:ascii="Times New Roman" w:hAnsi="Times New Roman" w:cs="Times New Roman"/>
      <w:sz w:val="20"/>
      <w:szCs w:val="20"/>
      <w:shd w:val="clear" w:color="auto" w:fill="FFFFFF"/>
    </w:rPr>
  </w:style>
  <w:style w:type="character" w:customStyle="1" w:styleId="65pt">
    <w:name w:val="Колонтитул + 6;5 pt"/>
    <w:basedOn w:val="afa"/>
    <w:rsid w:val="00461E44"/>
    <w:rPr>
      <w:rFonts w:ascii="Times New Roman" w:hAnsi="Times New Roman" w:cs="Times New Roman"/>
      <w:spacing w:val="0"/>
      <w:sz w:val="13"/>
      <w:szCs w:val="13"/>
      <w:shd w:val="clear" w:color="auto" w:fill="FFFFFF"/>
    </w:rPr>
  </w:style>
  <w:style w:type="character" w:customStyle="1" w:styleId="95pt">
    <w:name w:val="Колонтитул + 9;5 pt"/>
    <w:basedOn w:val="afa"/>
    <w:rsid w:val="00461E44"/>
    <w:rPr>
      <w:rFonts w:ascii="Times New Roman" w:hAnsi="Times New Roman" w:cs="Times New Roman"/>
      <w:spacing w:val="0"/>
      <w:sz w:val="19"/>
      <w:szCs w:val="19"/>
      <w:shd w:val="clear" w:color="auto" w:fill="FFFFFF"/>
    </w:rPr>
  </w:style>
  <w:style w:type="character" w:customStyle="1" w:styleId="9">
    <w:name w:val="Основной текст (9)_"/>
    <w:basedOn w:val="a0"/>
    <w:rsid w:val="00461E44"/>
    <w:rPr>
      <w:rFonts w:ascii="Times New Roman" w:eastAsia="Times New Roman" w:hAnsi="Times New Roman" w:cs="Times New Roman"/>
      <w:b w:val="0"/>
      <w:bCs w:val="0"/>
      <w:i w:val="0"/>
      <w:iCs w:val="0"/>
      <w:smallCaps w:val="0"/>
      <w:strike w:val="0"/>
      <w:spacing w:val="0"/>
      <w:sz w:val="19"/>
      <w:szCs w:val="19"/>
    </w:rPr>
  </w:style>
  <w:style w:type="character" w:customStyle="1" w:styleId="9115pt">
    <w:name w:val="Основной текст (9) + 11;5 pt"/>
    <w:basedOn w:val="9"/>
    <w:rsid w:val="00461E44"/>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sid w:val="00461E44"/>
    <w:rPr>
      <w:rFonts w:ascii="Times New Roman" w:hAnsi="Times New Roman" w:cs="Times New Roman"/>
      <w:sz w:val="24"/>
      <w:szCs w:val="24"/>
      <w:shd w:val="clear" w:color="auto" w:fill="FFFFFF"/>
    </w:rPr>
  </w:style>
  <w:style w:type="character" w:customStyle="1" w:styleId="495pt">
    <w:name w:val="Основной текст (4) + 9;5 pt"/>
    <w:basedOn w:val="4"/>
    <w:rsid w:val="00461E44"/>
    <w:rPr>
      <w:rFonts w:ascii="Times New Roman" w:hAnsi="Times New Roman" w:cs="Times New Roman"/>
      <w:sz w:val="19"/>
      <w:szCs w:val="19"/>
      <w:shd w:val="clear" w:color="auto" w:fill="FFFFFF"/>
    </w:rPr>
  </w:style>
  <w:style w:type="character" w:customStyle="1" w:styleId="23">
    <w:name w:val="Заголовок №2_"/>
    <w:basedOn w:val="a0"/>
    <w:link w:val="24"/>
    <w:rsid w:val="00461E44"/>
    <w:rPr>
      <w:rFonts w:ascii="Batang" w:eastAsia="Batang" w:hAnsi="Batang" w:cs="Batang"/>
      <w:sz w:val="19"/>
      <w:szCs w:val="19"/>
      <w:shd w:val="clear" w:color="auto" w:fill="FFFFFF"/>
    </w:rPr>
  </w:style>
  <w:style w:type="character" w:customStyle="1" w:styleId="75pt">
    <w:name w:val="Колонтитул + 7;5 pt"/>
    <w:basedOn w:val="afa"/>
    <w:rsid w:val="00461E44"/>
    <w:rPr>
      <w:rFonts w:ascii="Times New Roman" w:hAnsi="Times New Roman" w:cs="Times New Roman"/>
      <w:spacing w:val="0"/>
      <w:sz w:val="15"/>
      <w:szCs w:val="15"/>
      <w:shd w:val="clear" w:color="auto" w:fill="FFFFFF"/>
    </w:rPr>
  </w:style>
  <w:style w:type="character" w:customStyle="1" w:styleId="110">
    <w:name w:val="Основной текст (11)_"/>
    <w:basedOn w:val="a0"/>
    <w:link w:val="111"/>
    <w:rsid w:val="00461E44"/>
    <w:rPr>
      <w:rFonts w:ascii="Times New Roman" w:hAnsi="Times New Roman" w:cs="Times New Roman"/>
      <w:sz w:val="20"/>
      <w:szCs w:val="20"/>
      <w:shd w:val="clear" w:color="auto" w:fill="FFFFFF"/>
    </w:rPr>
  </w:style>
  <w:style w:type="character" w:customStyle="1" w:styleId="120">
    <w:name w:val="Основной текст (12)_"/>
    <w:basedOn w:val="a0"/>
    <w:link w:val="121"/>
    <w:rsid w:val="00461E44"/>
    <w:rPr>
      <w:rFonts w:ascii="Times New Roman" w:hAnsi="Times New Roman" w:cs="Times New Roman"/>
      <w:spacing w:val="1000"/>
      <w:sz w:val="8"/>
      <w:szCs w:val="8"/>
      <w:shd w:val="clear" w:color="auto" w:fill="FFFFFF"/>
    </w:rPr>
  </w:style>
  <w:style w:type="character" w:customStyle="1" w:styleId="120pt">
    <w:name w:val="Основной текст (12) + Интервал 0 pt"/>
    <w:basedOn w:val="120"/>
    <w:rsid w:val="00461E44"/>
    <w:rPr>
      <w:rFonts w:ascii="Times New Roman" w:hAnsi="Times New Roman" w:cs="Times New Roman"/>
      <w:spacing w:val="0"/>
      <w:sz w:val="8"/>
      <w:szCs w:val="8"/>
      <w:shd w:val="clear" w:color="auto" w:fill="FFFFFF"/>
    </w:rPr>
  </w:style>
  <w:style w:type="character" w:customStyle="1" w:styleId="140">
    <w:name w:val="Основной текст (14)_"/>
    <w:basedOn w:val="a0"/>
    <w:link w:val="141"/>
    <w:rsid w:val="00461E44"/>
    <w:rPr>
      <w:rFonts w:ascii="Times New Roman" w:hAnsi="Times New Roman" w:cs="Times New Roman"/>
      <w:sz w:val="13"/>
      <w:szCs w:val="13"/>
      <w:shd w:val="clear" w:color="auto" w:fill="FFFFFF"/>
    </w:rPr>
  </w:style>
  <w:style w:type="character" w:customStyle="1" w:styleId="150">
    <w:name w:val="Основной текст (15)_"/>
    <w:basedOn w:val="a0"/>
    <w:rsid w:val="00461E44"/>
    <w:rPr>
      <w:rFonts w:ascii="Times New Roman" w:eastAsia="Times New Roman" w:hAnsi="Times New Roman" w:cs="Times New Roman"/>
      <w:b w:val="0"/>
      <w:bCs w:val="0"/>
      <w:i w:val="0"/>
      <w:iCs w:val="0"/>
      <w:smallCaps w:val="0"/>
      <w:strike w:val="0"/>
      <w:spacing w:val="0"/>
      <w:sz w:val="19"/>
      <w:szCs w:val="19"/>
    </w:rPr>
  </w:style>
  <w:style w:type="character" w:customStyle="1" w:styleId="131">
    <w:name w:val="Основной текст (13)"/>
    <w:basedOn w:val="130"/>
    <w:rsid w:val="00461E44"/>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afe">
    <w:name w:val="Подпись к таблице_"/>
    <w:basedOn w:val="a0"/>
    <w:link w:val="aff"/>
    <w:rsid w:val="00461E44"/>
    <w:rPr>
      <w:rFonts w:ascii="Times New Roman" w:hAnsi="Times New Roman" w:cs="Times New Roman"/>
      <w:sz w:val="16"/>
      <w:szCs w:val="16"/>
      <w:shd w:val="clear" w:color="auto" w:fill="FFFFFF"/>
    </w:rPr>
  </w:style>
  <w:style w:type="character" w:customStyle="1" w:styleId="917pt">
    <w:name w:val="Основной текст (9) + 17 pt"/>
    <w:basedOn w:val="9"/>
    <w:rsid w:val="00461E44"/>
    <w:rPr>
      <w:rFonts w:ascii="Times New Roman" w:eastAsia="Times New Roman" w:hAnsi="Times New Roman" w:cs="Times New Roman"/>
      <w:b w:val="0"/>
      <w:bCs w:val="0"/>
      <w:i w:val="0"/>
      <w:iCs w:val="0"/>
      <w:smallCaps w:val="0"/>
      <w:strike w:val="0"/>
      <w:spacing w:val="0"/>
      <w:sz w:val="34"/>
      <w:szCs w:val="34"/>
      <w:lang w:val="en-US"/>
    </w:rPr>
  </w:style>
  <w:style w:type="character" w:customStyle="1" w:styleId="25">
    <w:name w:val="Подпись к таблице (2)_"/>
    <w:basedOn w:val="a0"/>
    <w:link w:val="26"/>
    <w:rsid w:val="00461E44"/>
    <w:rPr>
      <w:rFonts w:ascii="Times New Roman" w:hAnsi="Times New Roman" w:cs="Times New Roman"/>
      <w:sz w:val="19"/>
      <w:szCs w:val="19"/>
      <w:shd w:val="clear" w:color="auto" w:fill="FFFFFF"/>
    </w:rPr>
  </w:style>
  <w:style w:type="character" w:customStyle="1" w:styleId="90">
    <w:name w:val="Основной текст (9)"/>
    <w:basedOn w:val="9"/>
    <w:rsid w:val="00461E44"/>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6">
    <w:name w:val="Основной текст (16)_"/>
    <w:basedOn w:val="a0"/>
    <w:link w:val="160"/>
    <w:rsid w:val="00461E44"/>
    <w:rPr>
      <w:rFonts w:ascii="Times New Roman" w:hAnsi="Times New Roman" w:cs="Times New Roman"/>
      <w:sz w:val="20"/>
      <w:szCs w:val="20"/>
      <w:shd w:val="clear" w:color="auto" w:fill="FFFFFF"/>
    </w:rPr>
  </w:style>
  <w:style w:type="character" w:customStyle="1" w:styleId="151">
    <w:name w:val="Основной текст (15)"/>
    <w:basedOn w:val="150"/>
    <w:rsid w:val="00461E44"/>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9-1pt">
    <w:name w:val="Основной текст (9) + Интервал -1 pt"/>
    <w:basedOn w:val="9"/>
    <w:rsid w:val="00461E44"/>
    <w:rPr>
      <w:rFonts w:ascii="Times New Roman" w:eastAsia="Times New Roman" w:hAnsi="Times New Roman" w:cs="Times New Roman"/>
      <w:b w:val="0"/>
      <w:bCs w:val="0"/>
      <w:i w:val="0"/>
      <w:iCs w:val="0"/>
      <w:smallCaps w:val="0"/>
      <w:strike w:val="0"/>
      <w:spacing w:val="-20"/>
      <w:sz w:val="19"/>
      <w:szCs w:val="19"/>
    </w:rPr>
  </w:style>
  <w:style w:type="character" w:customStyle="1" w:styleId="91">
    <w:name w:val="Основной текст (9) + Полужирный"/>
    <w:basedOn w:val="9"/>
    <w:rsid w:val="00461E44"/>
    <w:rPr>
      <w:rFonts w:ascii="Times New Roman" w:eastAsia="Times New Roman" w:hAnsi="Times New Roman" w:cs="Times New Roman"/>
      <w:b/>
      <w:bCs/>
      <w:i w:val="0"/>
      <w:iCs w:val="0"/>
      <w:smallCaps w:val="0"/>
      <w:strike w:val="0"/>
      <w:spacing w:val="0"/>
      <w:sz w:val="19"/>
      <w:szCs w:val="19"/>
    </w:rPr>
  </w:style>
  <w:style w:type="character" w:customStyle="1" w:styleId="17">
    <w:name w:val="Основной текст (17)_"/>
    <w:basedOn w:val="a0"/>
    <w:link w:val="170"/>
    <w:rsid w:val="00461E44"/>
    <w:rPr>
      <w:rFonts w:ascii="Times New Roman" w:hAnsi="Times New Roman" w:cs="Times New Roman"/>
      <w:sz w:val="19"/>
      <w:szCs w:val="19"/>
      <w:shd w:val="clear" w:color="auto" w:fill="FFFFFF"/>
    </w:rPr>
  </w:style>
  <w:style w:type="paragraph" w:customStyle="1" w:styleId="af8">
    <w:name w:val="Сноска"/>
    <w:basedOn w:val="a"/>
    <w:link w:val="af7"/>
    <w:rsid w:val="00461E44"/>
    <w:pPr>
      <w:shd w:val="clear" w:color="auto" w:fill="FFFFFF"/>
      <w:spacing w:after="0" w:line="0" w:lineRule="atLeast"/>
    </w:pPr>
    <w:rPr>
      <w:rFonts w:ascii="Times New Roman" w:hAnsi="Times New Roman"/>
      <w:sz w:val="16"/>
      <w:szCs w:val="16"/>
      <w:lang w:eastAsia="ru-RU"/>
    </w:rPr>
  </w:style>
  <w:style w:type="paragraph" w:customStyle="1" w:styleId="13">
    <w:name w:val="Основной текст1"/>
    <w:basedOn w:val="a"/>
    <w:link w:val="af9"/>
    <w:rsid w:val="00461E44"/>
    <w:pPr>
      <w:shd w:val="clear" w:color="auto" w:fill="FFFFFF"/>
      <w:spacing w:before="300" w:after="900" w:line="320" w:lineRule="exact"/>
      <w:jc w:val="both"/>
    </w:pPr>
    <w:rPr>
      <w:rFonts w:ascii="Times New Roman" w:hAnsi="Times New Roman"/>
      <w:sz w:val="27"/>
      <w:szCs w:val="27"/>
      <w:lang w:eastAsia="ru-RU"/>
    </w:rPr>
  </w:style>
  <w:style w:type="paragraph" w:customStyle="1" w:styleId="30">
    <w:name w:val="Заголовок №3"/>
    <w:basedOn w:val="a"/>
    <w:link w:val="3"/>
    <w:rsid w:val="00461E44"/>
    <w:pPr>
      <w:shd w:val="clear" w:color="auto" w:fill="FFFFFF"/>
      <w:spacing w:after="300" w:line="335" w:lineRule="exact"/>
      <w:jc w:val="both"/>
      <w:outlineLvl w:val="2"/>
    </w:pPr>
    <w:rPr>
      <w:rFonts w:ascii="Times New Roman" w:hAnsi="Times New Roman"/>
      <w:sz w:val="27"/>
      <w:szCs w:val="27"/>
      <w:lang w:eastAsia="ru-RU"/>
    </w:rPr>
  </w:style>
  <w:style w:type="paragraph" w:customStyle="1" w:styleId="22">
    <w:name w:val="Основной текст (2)"/>
    <w:basedOn w:val="a"/>
    <w:link w:val="21"/>
    <w:rsid w:val="00461E44"/>
    <w:pPr>
      <w:shd w:val="clear" w:color="auto" w:fill="FFFFFF"/>
      <w:spacing w:before="120" w:after="900" w:line="241" w:lineRule="exact"/>
      <w:jc w:val="center"/>
    </w:pPr>
    <w:rPr>
      <w:rFonts w:ascii="Times New Roman" w:hAnsi="Times New Roman"/>
      <w:sz w:val="19"/>
      <w:szCs w:val="19"/>
      <w:lang w:eastAsia="ru-RU"/>
    </w:rPr>
  </w:style>
  <w:style w:type="paragraph" w:customStyle="1" w:styleId="afb">
    <w:name w:val="Колонтитул"/>
    <w:basedOn w:val="a"/>
    <w:link w:val="afa"/>
    <w:rsid w:val="00461E44"/>
    <w:pPr>
      <w:shd w:val="clear" w:color="auto" w:fill="FFFFFF"/>
      <w:spacing w:after="0" w:line="240" w:lineRule="auto"/>
    </w:pPr>
    <w:rPr>
      <w:rFonts w:ascii="Times New Roman" w:hAnsi="Times New Roman"/>
      <w:sz w:val="20"/>
      <w:szCs w:val="20"/>
      <w:lang w:eastAsia="ru-RU"/>
    </w:rPr>
  </w:style>
  <w:style w:type="paragraph" w:customStyle="1" w:styleId="32">
    <w:name w:val="Основной текст (3)"/>
    <w:basedOn w:val="a"/>
    <w:link w:val="31"/>
    <w:rsid w:val="00461E44"/>
    <w:pPr>
      <w:shd w:val="clear" w:color="auto" w:fill="FFFFFF"/>
      <w:spacing w:before="10620" w:after="60" w:line="0" w:lineRule="atLeast"/>
      <w:jc w:val="both"/>
    </w:pPr>
    <w:rPr>
      <w:rFonts w:ascii="Times New Roman" w:hAnsi="Times New Roman"/>
      <w:sz w:val="16"/>
      <w:szCs w:val="16"/>
      <w:lang w:eastAsia="ru-RU"/>
    </w:rPr>
  </w:style>
  <w:style w:type="paragraph" w:customStyle="1" w:styleId="40">
    <w:name w:val="Основной текст (4)"/>
    <w:basedOn w:val="a"/>
    <w:link w:val="4"/>
    <w:rsid w:val="00461E44"/>
    <w:pPr>
      <w:shd w:val="clear" w:color="auto" w:fill="FFFFFF"/>
      <w:spacing w:after="4980" w:line="0" w:lineRule="atLeast"/>
      <w:jc w:val="center"/>
    </w:pPr>
    <w:rPr>
      <w:rFonts w:ascii="Times New Roman" w:hAnsi="Times New Roman"/>
      <w:sz w:val="23"/>
      <w:szCs w:val="23"/>
      <w:lang w:eastAsia="ru-RU"/>
    </w:rPr>
  </w:style>
  <w:style w:type="paragraph" w:customStyle="1" w:styleId="15">
    <w:name w:val="Заголовок №1"/>
    <w:basedOn w:val="a"/>
    <w:link w:val="14"/>
    <w:rsid w:val="00461E44"/>
    <w:pPr>
      <w:shd w:val="clear" w:color="auto" w:fill="FFFFFF"/>
      <w:spacing w:before="4980" w:after="120" w:line="0" w:lineRule="atLeast"/>
      <w:jc w:val="center"/>
      <w:outlineLvl w:val="0"/>
    </w:pPr>
    <w:rPr>
      <w:rFonts w:ascii="Times New Roman" w:hAnsi="Times New Roman"/>
      <w:sz w:val="34"/>
      <w:szCs w:val="34"/>
      <w:lang w:eastAsia="ru-RU"/>
    </w:rPr>
  </w:style>
  <w:style w:type="paragraph" w:customStyle="1" w:styleId="50">
    <w:name w:val="Основной текст (5)"/>
    <w:basedOn w:val="a"/>
    <w:link w:val="5"/>
    <w:rsid w:val="00461E44"/>
    <w:pPr>
      <w:shd w:val="clear" w:color="auto" w:fill="FFFFFF"/>
      <w:spacing w:before="120" w:after="480" w:line="0" w:lineRule="atLeast"/>
      <w:jc w:val="center"/>
    </w:pPr>
    <w:rPr>
      <w:rFonts w:ascii="Times New Roman" w:hAnsi="Times New Roman"/>
      <w:sz w:val="34"/>
      <w:szCs w:val="34"/>
      <w:lang w:eastAsia="ru-RU"/>
    </w:rPr>
  </w:style>
  <w:style w:type="paragraph" w:customStyle="1" w:styleId="60">
    <w:name w:val="Основной текст (6)"/>
    <w:basedOn w:val="a"/>
    <w:link w:val="6"/>
    <w:rsid w:val="00461E44"/>
    <w:pPr>
      <w:shd w:val="clear" w:color="auto" w:fill="FFFFFF"/>
      <w:spacing w:before="7800" w:after="0" w:line="0" w:lineRule="atLeast"/>
      <w:jc w:val="center"/>
    </w:pPr>
    <w:rPr>
      <w:rFonts w:ascii="Times New Roman" w:hAnsi="Times New Roman"/>
      <w:lang w:eastAsia="ru-RU"/>
    </w:rPr>
  </w:style>
  <w:style w:type="paragraph" w:customStyle="1" w:styleId="70">
    <w:name w:val="Основной текст (7)"/>
    <w:basedOn w:val="a"/>
    <w:link w:val="7"/>
    <w:rsid w:val="00461E44"/>
    <w:pPr>
      <w:shd w:val="clear" w:color="auto" w:fill="FFFFFF"/>
      <w:spacing w:after="480" w:line="0" w:lineRule="atLeast"/>
      <w:jc w:val="both"/>
    </w:pPr>
    <w:rPr>
      <w:rFonts w:ascii="Times New Roman" w:hAnsi="Times New Roman"/>
      <w:sz w:val="27"/>
      <w:szCs w:val="27"/>
      <w:lang w:eastAsia="ru-RU"/>
    </w:rPr>
  </w:style>
  <w:style w:type="paragraph" w:styleId="42">
    <w:name w:val="toc 4"/>
    <w:basedOn w:val="a"/>
    <w:link w:val="41"/>
    <w:autoRedefine/>
    <w:locked/>
    <w:rsid w:val="00461E44"/>
    <w:pPr>
      <w:shd w:val="clear" w:color="auto" w:fill="FFFFFF"/>
      <w:spacing w:before="480" w:after="0" w:line="443" w:lineRule="exact"/>
      <w:jc w:val="both"/>
    </w:pPr>
    <w:rPr>
      <w:rFonts w:ascii="Times New Roman" w:hAnsi="Times New Roman"/>
      <w:sz w:val="27"/>
      <w:szCs w:val="27"/>
      <w:lang w:eastAsia="ru-RU"/>
    </w:rPr>
  </w:style>
  <w:style w:type="paragraph" w:customStyle="1" w:styleId="44">
    <w:name w:val="Заголовок №4"/>
    <w:basedOn w:val="a"/>
    <w:link w:val="43"/>
    <w:rsid w:val="00461E44"/>
    <w:pPr>
      <w:shd w:val="clear" w:color="auto" w:fill="FFFFFF"/>
      <w:spacing w:after="0" w:line="760" w:lineRule="exact"/>
      <w:jc w:val="center"/>
      <w:outlineLvl w:val="3"/>
    </w:pPr>
    <w:rPr>
      <w:rFonts w:ascii="Times New Roman" w:hAnsi="Times New Roman"/>
      <w:sz w:val="27"/>
      <w:szCs w:val="27"/>
      <w:lang w:eastAsia="ru-RU"/>
    </w:rPr>
  </w:style>
  <w:style w:type="paragraph" w:customStyle="1" w:styleId="80">
    <w:name w:val="Основной текст (8)"/>
    <w:basedOn w:val="a"/>
    <w:link w:val="8"/>
    <w:rsid w:val="00461E44"/>
    <w:pPr>
      <w:shd w:val="clear" w:color="auto" w:fill="FFFFFF"/>
      <w:spacing w:after="180" w:line="0" w:lineRule="atLeast"/>
    </w:pPr>
    <w:rPr>
      <w:rFonts w:ascii="Times New Roman" w:hAnsi="Times New Roman"/>
      <w:sz w:val="20"/>
      <w:szCs w:val="20"/>
      <w:lang w:eastAsia="ru-RU"/>
    </w:rPr>
  </w:style>
  <w:style w:type="paragraph" w:customStyle="1" w:styleId="101">
    <w:name w:val="Основной текст (10)"/>
    <w:basedOn w:val="a"/>
    <w:link w:val="100"/>
    <w:rsid w:val="00461E44"/>
    <w:pPr>
      <w:shd w:val="clear" w:color="auto" w:fill="FFFFFF"/>
      <w:spacing w:before="120" w:after="0" w:line="263" w:lineRule="exact"/>
      <w:jc w:val="center"/>
    </w:pPr>
    <w:rPr>
      <w:rFonts w:ascii="Times New Roman" w:hAnsi="Times New Roman"/>
      <w:sz w:val="24"/>
      <w:szCs w:val="24"/>
      <w:lang w:eastAsia="ru-RU"/>
    </w:rPr>
  </w:style>
  <w:style w:type="paragraph" w:customStyle="1" w:styleId="24">
    <w:name w:val="Заголовок №2"/>
    <w:basedOn w:val="a"/>
    <w:link w:val="23"/>
    <w:rsid w:val="00461E44"/>
    <w:pPr>
      <w:shd w:val="clear" w:color="auto" w:fill="FFFFFF"/>
      <w:spacing w:before="600" w:after="0" w:line="0" w:lineRule="atLeast"/>
      <w:outlineLvl w:val="1"/>
    </w:pPr>
    <w:rPr>
      <w:rFonts w:ascii="Batang" w:eastAsia="Batang" w:hAnsi="Batang" w:cs="Batang"/>
      <w:sz w:val="19"/>
      <w:szCs w:val="19"/>
      <w:lang w:eastAsia="ru-RU"/>
    </w:rPr>
  </w:style>
  <w:style w:type="paragraph" w:customStyle="1" w:styleId="111">
    <w:name w:val="Основной текст (11)"/>
    <w:basedOn w:val="a"/>
    <w:link w:val="110"/>
    <w:rsid w:val="00461E44"/>
    <w:pPr>
      <w:shd w:val="clear" w:color="auto" w:fill="FFFFFF"/>
      <w:spacing w:after="0" w:line="0" w:lineRule="atLeast"/>
    </w:pPr>
    <w:rPr>
      <w:rFonts w:ascii="Times New Roman" w:hAnsi="Times New Roman"/>
      <w:sz w:val="20"/>
      <w:szCs w:val="20"/>
      <w:lang w:eastAsia="ru-RU"/>
    </w:rPr>
  </w:style>
  <w:style w:type="paragraph" w:customStyle="1" w:styleId="121">
    <w:name w:val="Основной текст (12)"/>
    <w:basedOn w:val="a"/>
    <w:link w:val="120"/>
    <w:rsid w:val="00461E44"/>
    <w:pPr>
      <w:shd w:val="clear" w:color="auto" w:fill="FFFFFF"/>
      <w:spacing w:after="0" w:line="0" w:lineRule="atLeast"/>
    </w:pPr>
    <w:rPr>
      <w:rFonts w:ascii="Times New Roman" w:hAnsi="Times New Roman"/>
      <w:spacing w:val="1000"/>
      <w:sz w:val="8"/>
      <w:szCs w:val="8"/>
      <w:lang w:eastAsia="ru-RU"/>
    </w:rPr>
  </w:style>
  <w:style w:type="paragraph" w:customStyle="1" w:styleId="141">
    <w:name w:val="Основной текст (14)"/>
    <w:basedOn w:val="a"/>
    <w:link w:val="140"/>
    <w:rsid w:val="00461E44"/>
    <w:pPr>
      <w:shd w:val="clear" w:color="auto" w:fill="FFFFFF"/>
      <w:spacing w:before="420" w:after="300" w:line="0" w:lineRule="atLeast"/>
      <w:jc w:val="center"/>
    </w:pPr>
    <w:rPr>
      <w:rFonts w:ascii="Times New Roman" w:hAnsi="Times New Roman"/>
      <w:sz w:val="13"/>
      <w:szCs w:val="13"/>
      <w:lang w:eastAsia="ru-RU"/>
    </w:rPr>
  </w:style>
  <w:style w:type="paragraph" w:customStyle="1" w:styleId="aff">
    <w:name w:val="Подпись к таблице"/>
    <w:basedOn w:val="a"/>
    <w:link w:val="afe"/>
    <w:rsid w:val="00461E44"/>
    <w:pPr>
      <w:shd w:val="clear" w:color="auto" w:fill="FFFFFF"/>
      <w:spacing w:after="0" w:line="0" w:lineRule="atLeast"/>
    </w:pPr>
    <w:rPr>
      <w:rFonts w:ascii="Times New Roman" w:hAnsi="Times New Roman"/>
      <w:sz w:val="16"/>
      <w:szCs w:val="16"/>
      <w:lang w:eastAsia="ru-RU"/>
    </w:rPr>
  </w:style>
  <w:style w:type="paragraph" w:customStyle="1" w:styleId="26">
    <w:name w:val="Подпись к таблице (2)"/>
    <w:basedOn w:val="a"/>
    <w:link w:val="25"/>
    <w:rsid w:val="00461E44"/>
    <w:pPr>
      <w:shd w:val="clear" w:color="auto" w:fill="FFFFFF"/>
      <w:spacing w:after="0" w:line="252" w:lineRule="exact"/>
      <w:jc w:val="both"/>
    </w:pPr>
    <w:rPr>
      <w:rFonts w:ascii="Times New Roman" w:hAnsi="Times New Roman"/>
      <w:sz w:val="19"/>
      <w:szCs w:val="19"/>
      <w:lang w:eastAsia="ru-RU"/>
    </w:rPr>
  </w:style>
  <w:style w:type="paragraph" w:customStyle="1" w:styleId="160">
    <w:name w:val="Основной текст (16)"/>
    <w:basedOn w:val="a"/>
    <w:link w:val="16"/>
    <w:rsid w:val="00461E44"/>
    <w:pPr>
      <w:shd w:val="clear" w:color="auto" w:fill="FFFFFF"/>
      <w:spacing w:after="0" w:line="0" w:lineRule="atLeast"/>
    </w:pPr>
    <w:rPr>
      <w:rFonts w:ascii="Times New Roman" w:hAnsi="Times New Roman"/>
      <w:sz w:val="20"/>
      <w:szCs w:val="20"/>
      <w:lang w:eastAsia="ru-RU"/>
    </w:rPr>
  </w:style>
  <w:style w:type="paragraph" w:customStyle="1" w:styleId="170">
    <w:name w:val="Основной текст (17)"/>
    <w:basedOn w:val="a"/>
    <w:link w:val="17"/>
    <w:rsid w:val="00461E44"/>
    <w:pPr>
      <w:shd w:val="clear" w:color="auto" w:fill="FFFFFF"/>
      <w:spacing w:after="0" w:line="0" w:lineRule="atLeast"/>
    </w:pPr>
    <w:rPr>
      <w:rFonts w:ascii="Times New Roman" w:hAnsi="Times New Roman"/>
      <w:sz w:val="19"/>
      <w:szCs w:val="19"/>
      <w:lang w:eastAsia="ru-RU"/>
    </w:rPr>
  </w:style>
  <w:style w:type="paragraph" w:styleId="aff0">
    <w:name w:val="header"/>
    <w:basedOn w:val="a"/>
    <w:link w:val="aff1"/>
    <w:uiPriority w:val="99"/>
    <w:semiHidden/>
    <w:unhideWhenUsed/>
    <w:rsid w:val="00461E44"/>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ff1">
    <w:name w:val="Верхний колонтитул Знак"/>
    <w:basedOn w:val="a0"/>
    <w:link w:val="aff0"/>
    <w:uiPriority w:val="99"/>
    <w:semiHidden/>
    <w:rsid w:val="00461E44"/>
    <w:rPr>
      <w:rFonts w:ascii="Arial Unicode MS" w:eastAsia="Arial Unicode MS" w:hAnsi="Arial Unicode MS" w:cs="Arial Unicode MS"/>
      <w:color w:val="000000"/>
      <w:sz w:val="24"/>
      <w:szCs w:val="24"/>
    </w:rPr>
  </w:style>
  <w:style w:type="paragraph" w:styleId="aff2">
    <w:name w:val="footer"/>
    <w:basedOn w:val="a"/>
    <w:link w:val="aff3"/>
    <w:uiPriority w:val="99"/>
    <w:semiHidden/>
    <w:unhideWhenUsed/>
    <w:rsid w:val="00461E44"/>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ff3">
    <w:name w:val="Нижний колонтитул Знак"/>
    <w:basedOn w:val="a0"/>
    <w:link w:val="aff2"/>
    <w:uiPriority w:val="99"/>
    <w:semiHidden/>
    <w:rsid w:val="00461E44"/>
    <w:rPr>
      <w:rFonts w:ascii="Arial Unicode MS" w:eastAsia="Arial Unicode MS" w:hAnsi="Arial Unicode MS" w:cs="Arial Unicode MS"/>
      <w:color w:val="000000"/>
      <w:sz w:val="24"/>
      <w:szCs w:val="24"/>
    </w:rPr>
  </w:style>
  <w:style w:type="table" w:customStyle="1" w:styleId="18">
    <w:name w:val="Сетка таблицы1"/>
    <w:basedOn w:val="a1"/>
    <w:next w:val="a9"/>
    <w:uiPriority w:val="59"/>
    <w:rsid w:val="00461E44"/>
    <w:pPr>
      <w:spacing w:after="0" w:line="240" w:lineRule="auto"/>
    </w:pPr>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57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54631;fld=134;dst=100009" TargetMode="External"/><Relationship Id="rId13" Type="http://schemas.openxmlformats.org/officeDocument/2006/relationships/hyperlink" Target="consultantplus://offline/ref=84AF09D461F45BBC26A52E0B97F99488CD216705CB389C98A3E46AFFF0A4E9FCC4222687E1C7810601D028F080G217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fias.nalog.ru/" TargetMode="External"/><Relationship Id="rId4" Type="http://schemas.openxmlformats.org/officeDocument/2006/relationships/settings" Target="settings.xml"/><Relationship Id="rId9" Type="http://schemas.openxmlformats.org/officeDocument/2006/relationships/hyperlink" Target="https://www.zabadm.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3CC84-D51A-4826-92B8-1EC81E1AC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19</Pages>
  <Words>13626</Words>
  <Characters>77670</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91114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Professional</cp:lastModifiedBy>
  <cp:revision>34</cp:revision>
  <cp:lastPrinted>2016-08-11T01:57:00Z</cp:lastPrinted>
  <dcterms:created xsi:type="dcterms:W3CDTF">2019-04-03T01:24:00Z</dcterms:created>
  <dcterms:modified xsi:type="dcterms:W3CDTF">2023-03-30T05:14:00Z</dcterms:modified>
</cp:coreProperties>
</file>